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88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2790"/>
        <w:gridCol w:w="540"/>
        <w:gridCol w:w="990"/>
        <w:gridCol w:w="6660"/>
      </w:tblGrid>
      <w:tr w:rsidR="004A38E7" w:rsidRPr="00E9111A" w14:paraId="0ACDF455" w14:textId="77777777" w:rsidTr="0023726E">
        <w:trPr>
          <w:trHeight w:val="2240"/>
        </w:trPr>
        <w:tc>
          <w:tcPr>
            <w:tcW w:w="3690" w:type="dxa"/>
            <w:gridSpan w:val="2"/>
          </w:tcPr>
          <w:p w14:paraId="6747B429" w14:textId="77777777" w:rsidR="004A38E7" w:rsidRPr="00B774D9" w:rsidRDefault="004A38E7" w:rsidP="00131074">
            <w:pPr>
              <w:jc w:val="center"/>
              <w:rPr>
                <w:rFonts w:ascii="Arial Narrow" w:eastAsia="MS Mincho" w:hAnsi="Arial Narrow" w:cs="Arial"/>
                <w:color w:val="FF0000"/>
                <w:sz w:val="22"/>
                <w:szCs w:val="22"/>
              </w:rPr>
            </w:pPr>
            <w:r w:rsidRPr="00B774D9">
              <w:rPr>
                <w:noProof/>
                <w:color w:val="FF0000"/>
              </w:rPr>
              <w:drawing>
                <wp:inline distT="0" distB="0" distL="0" distR="0" wp14:anchorId="1F402AAD" wp14:editId="7BB1FE45">
                  <wp:extent cx="1295400" cy="1181100"/>
                  <wp:effectExtent l="19050" t="0" r="0" b="0"/>
                  <wp:docPr id="1" name="Picture 1" descr="Bj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jti Logo"/>
                          <pic:cNvPicPr>
                            <a:picLocks noChangeAspect="1" noChangeArrowheads="1"/>
                          </pic:cNvPicPr>
                        </pic:nvPicPr>
                        <pic:blipFill>
                          <a:blip r:embed="rId5"/>
                          <a:srcRect/>
                          <a:stretch>
                            <a:fillRect/>
                          </a:stretch>
                        </pic:blipFill>
                        <pic:spPr bwMode="auto">
                          <a:xfrm>
                            <a:off x="0" y="0"/>
                            <a:ext cx="1295400" cy="1181100"/>
                          </a:xfrm>
                          <a:prstGeom prst="rect">
                            <a:avLst/>
                          </a:prstGeom>
                          <a:noFill/>
                          <a:ln w="9525">
                            <a:noFill/>
                            <a:miter lim="800000"/>
                            <a:headEnd/>
                            <a:tailEnd/>
                          </a:ln>
                        </pic:spPr>
                      </pic:pic>
                    </a:graphicData>
                  </a:graphic>
                </wp:inline>
              </w:drawing>
            </w:r>
          </w:p>
        </w:tc>
        <w:tc>
          <w:tcPr>
            <w:tcW w:w="8190" w:type="dxa"/>
            <w:gridSpan w:val="3"/>
            <w:vAlign w:val="center"/>
          </w:tcPr>
          <w:p w14:paraId="44D7667B" w14:textId="77777777" w:rsidR="004E07A0" w:rsidRPr="004E07A0" w:rsidRDefault="004E07A0" w:rsidP="0023726E">
            <w:pPr>
              <w:pStyle w:val="Title"/>
              <w:ind w:left="0"/>
              <w:rPr>
                <w:rFonts w:cs="Arial"/>
                <w:sz w:val="30"/>
                <w:szCs w:val="30"/>
              </w:rPr>
            </w:pPr>
            <w:r w:rsidRPr="004E07A0">
              <w:rPr>
                <w:rFonts w:cs="Arial"/>
                <w:sz w:val="30"/>
                <w:szCs w:val="30"/>
              </w:rPr>
              <w:t>BANGLADESH-JAPAN TRAINING INSTITUTE (BJTI)</w:t>
            </w:r>
          </w:p>
          <w:p w14:paraId="16835181" w14:textId="77777777" w:rsidR="004E07A0" w:rsidRPr="004E07A0" w:rsidRDefault="004E07A0" w:rsidP="0023726E">
            <w:pPr>
              <w:pStyle w:val="Title"/>
              <w:ind w:left="0"/>
              <w:rPr>
                <w:rFonts w:cs="Arial"/>
                <w:b w:val="0"/>
                <w:bCs/>
                <w:sz w:val="28"/>
                <w:szCs w:val="28"/>
              </w:rPr>
            </w:pPr>
            <w:r w:rsidRPr="004E07A0">
              <w:rPr>
                <w:rFonts w:cs="Arial"/>
                <w:b w:val="0"/>
                <w:bCs/>
                <w:sz w:val="28"/>
                <w:szCs w:val="28"/>
              </w:rPr>
              <w:t>is going to organize</w:t>
            </w:r>
          </w:p>
          <w:p w14:paraId="46DA8D04" w14:textId="77777777" w:rsidR="004E07A0" w:rsidRPr="00ED0C58" w:rsidRDefault="004E07A0" w:rsidP="0023726E">
            <w:pPr>
              <w:pStyle w:val="Title"/>
              <w:rPr>
                <w:rStyle w:val="Hyperlink"/>
                <w:rFonts w:eastAsia="MS Mincho"/>
                <w:sz w:val="36"/>
                <w:szCs w:val="34"/>
                <w:u w:val="none"/>
              </w:rPr>
            </w:pPr>
            <w:r w:rsidRPr="00ED0C58">
              <w:rPr>
                <w:rStyle w:val="Hyperlink"/>
                <w:rFonts w:eastAsia="MS Mincho"/>
                <w:sz w:val="36"/>
                <w:szCs w:val="34"/>
                <w:u w:val="none"/>
              </w:rPr>
              <w:t>Day Long Exclusive Training on</w:t>
            </w:r>
          </w:p>
          <w:p w14:paraId="7D17DE8C" w14:textId="5D4FD5BA" w:rsidR="000650EC" w:rsidRPr="000650EC" w:rsidRDefault="000650EC" w:rsidP="000650EC">
            <w:pPr>
              <w:ind w:right="72"/>
              <w:jc w:val="center"/>
              <w:rPr>
                <w:rFonts w:ascii="Arial" w:hAnsi="Arial" w:cs="Arial"/>
                <w:b/>
                <w:bCs/>
                <w:color w:val="FF0000"/>
                <w:sz w:val="48"/>
                <w:szCs w:val="48"/>
              </w:rPr>
            </w:pPr>
            <w:r w:rsidRPr="000650EC">
              <w:rPr>
                <w:rFonts w:ascii="Arial" w:hAnsi="Arial" w:cs="Arial"/>
                <w:b/>
                <w:bCs/>
                <w:color w:val="FF0000"/>
                <w:sz w:val="30"/>
                <w:szCs w:val="30"/>
              </w:rPr>
              <w:br/>
            </w:r>
            <w:r w:rsidRPr="000650EC">
              <w:rPr>
                <w:rFonts w:ascii="Arial" w:hAnsi="Arial" w:cs="Arial"/>
                <w:b/>
                <w:bCs/>
                <w:color w:val="FF0000"/>
                <w:sz w:val="52"/>
                <w:szCs w:val="52"/>
              </w:rPr>
              <w:t xml:space="preserve">Project Management </w:t>
            </w:r>
            <w:r w:rsidRPr="000650EC">
              <w:rPr>
                <w:rFonts w:ascii="Arial" w:hAnsi="Arial" w:cs="Arial"/>
                <w:b/>
                <w:bCs/>
                <w:color w:val="FF0000"/>
                <w:sz w:val="48"/>
                <w:szCs w:val="48"/>
              </w:rPr>
              <w:br/>
            </w:r>
            <w:r w:rsidRPr="000650EC">
              <w:rPr>
                <w:rFonts w:ascii="Arial" w:hAnsi="Arial" w:cs="Arial"/>
                <w:b/>
                <w:bCs/>
                <w:color w:val="FF0000"/>
                <w:sz w:val="44"/>
                <w:szCs w:val="44"/>
              </w:rPr>
              <w:t>(Foundations, Core Utilities, Strategic Frameworks, and Practices)</w:t>
            </w:r>
          </w:p>
          <w:p w14:paraId="1DCF9EA2" w14:textId="2D4CF9CC" w:rsidR="004E07A0" w:rsidRPr="004E07A0" w:rsidRDefault="00514BAA" w:rsidP="0023726E">
            <w:pPr>
              <w:ind w:right="72"/>
              <w:jc w:val="center"/>
              <w:rPr>
                <w:rFonts w:ascii="Arial" w:hAnsi="Arial" w:cs="Arial"/>
                <w:b/>
                <w:color w:val="000099"/>
                <w:sz w:val="28"/>
                <w:szCs w:val="24"/>
              </w:rPr>
            </w:pPr>
            <w:r w:rsidRPr="000650EC">
              <w:rPr>
                <w:rFonts w:ascii="Arial" w:hAnsi="Arial" w:cs="Arial"/>
                <w:b/>
                <w:color w:val="000099"/>
                <w:sz w:val="28"/>
                <w:szCs w:val="24"/>
              </w:rPr>
              <w:br/>
            </w:r>
            <w:r w:rsidR="004E07A0" w:rsidRPr="004E07A0">
              <w:rPr>
                <w:rFonts w:ascii="Arial" w:hAnsi="Arial" w:cs="Arial"/>
                <w:b/>
                <w:color w:val="000099"/>
                <w:sz w:val="28"/>
                <w:szCs w:val="24"/>
              </w:rPr>
              <w:t xml:space="preserve">Resource </w:t>
            </w:r>
            <w:r w:rsidR="004E07A0">
              <w:rPr>
                <w:rFonts w:ascii="Arial" w:hAnsi="Arial" w:cs="Arial"/>
                <w:b/>
                <w:color w:val="000099"/>
                <w:sz w:val="28"/>
                <w:szCs w:val="24"/>
              </w:rPr>
              <w:t>Speaker</w:t>
            </w:r>
            <w:r w:rsidR="004E07A0" w:rsidRPr="004E07A0">
              <w:rPr>
                <w:rFonts w:ascii="Arial" w:hAnsi="Arial" w:cs="Arial"/>
                <w:b/>
                <w:color w:val="000099"/>
                <w:sz w:val="28"/>
                <w:szCs w:val="24"/>
              </w:rPr>
              <w:t xml:space="preserve">: </w:t>
            </w:r>
            <w:r w:rsidR="004E07A0" w:rsidRPr="00561803">
              <w:rPr>
                <w:rFonts w:ascii="Arial" w:hAnsi="Arial" w:cs="Arial"/>
                <w:b/>
                <w:color w:val="548DD4" w:themeColor="text2" w:themeTint="99"/>
                <w:sz w:val="28"/>
                <w:szCs w:val="24"/>
              </w:rPr>
              <w:t xml:space="preserve">Mr. </w:t>
            </w:r>
            <w:proofErr w:type="spellStart"/>
            <w:r w:rsidR="00561803" w:rsidRPr="00561803">
              <w:rPr>
                <w:rFonts w:ascii="Arial" w:hAnsi="Arial" w:cs="Arial"/>
                <w:b/>
                <w:color w:val="548DD4" w:themeColor="text2" w:themeTint="99"/>
                <w:sz w:val="28"/>
                <w:szCs w:val="24"/>
              </w:rPr>
              <w:t>Gias</w:t>
            </w:r>
            <w:proofErr w:type="spellEnd"/>
            <w:r w:rsidR="00561803" w:rsidRPr="00561803">
              <w:rPr>
                <w:rFonts w:ascii="Arial" w:hAnsi="Arial" w:cs="Arial"/>
                <w:b/>
                <w:color w:val="548DD4" w:themeColor="text2" w:themeTint="99"/>
                <w:sz w:val="28"/>
                <w:szCs w:val="24"/>
              </w:rPr>
              <w:t xml:space="preserve"> Uddin Faisal</w:t>
            </w:r>
          </w:p>
          <w:p w14:paraId="41057E60" w14:textId="77777777" w:rsidR="004A38E7" w:rsidRPr="004E07A0" w:rsidRDefault="004E07A0" w:rsidP="0023726E">
            <w:pPr>
              <w:ind w:right="72"/>
              <w:jc w:val="center"/>
              <w:rPr>
                <w:rFonts w:ascii="Arial" w:hAnsi="Arial" w:cs="Arial"/>
                <w:b/>
                <w:color w:val="000099"/>
                <w:sz w:val="22"/>
                <w:szCs w:val="24"/>
              </w:rPr>
            </w:pPr>
            <w:r w:rsidRPr="004E07A0">
              <w:rPr>
                <w:rFonts w:ascii="Arial" w:hAnsi="Arial" w:cs="Arial"/>
                <w:b/>
                <w:color w:val="000099"/>
                <w:sz w:val="28"/>
                <w:szCs w:val="24"/>
              </w:rPr>
              <w:t>Management Consultant &amp; Training Specialist</w:t>
            </w:r>
          </w:p>
        </w:tc>
      </w:tr>
      <w:tr w:rsidR="0023726E" w:rsidRPr="00E9111A" w14:paraId="55EB1A3E" w14:textId="77777777" w:rsidTr="0023726E">
        <w:trPr>
          <w:trHeight w:val="1070"/>
        </w:trPr>
        <w:tc>
          <w:tcPr>
            <w:tcW w:w="11880" w:type="dxa"/>
            <w:gridSpan w:val="5"/>
            <w:vAlign w:val="center"/>
          </w:tcPr>
          <w:p w14:paraId="1A2310FC" w14:textId="3DAE87C4" w:rsidR="0023726E" w:rsidRPr="00561803" w:rsidRDefault="0023726E" w:rsidP="0023726E">
            <w:pPr>
              <w:pStyle w:val="Heading8"/>
              <w:ind w:left="0" w:right="72"/>
              <w:jc w:val="center"/>
              <w:rPr>
                <w:rFonts w:ascii="Arial" w:hAnsi="Arial" w:cs="Arial"/>
                <w:color w:val="548DD4" w:themeColor="text2" w:themeTint="99"/>
                <w:sz w:val="36"/>
                <w:szCs w:val="36"/>
              </w:rPr>
            </w:pPr>
            <w:r w:rsidRPr="00561803">
              <w:rPr>
                <w:rFonts w:ascii="Arial" w:hAnsi="Arial" w:cs="Arial"/>
                <w:color w:val="548DD4" w:themeColor="text2" w:themeTint="99"/>
                <w:sz w:val="36"/>
                <w:szCs w:val="36"/>
              </w:rPr>
              <w:t>Date and Time</w:t>
            </w:r>
            <w:r w:rsidRPr="00501009">
              <w:rPr>
                <w:rFonts w:ascii="Arial" w:hAnsi="Arial" w:cs="Arial"/>
                <w:color w:val="FF0000"/>
                <w:sz w:val="36"/>
                <w:szCs w:val="36"/>
              </w:rPr>
              <w:t xml:space="preserve">: </w:t>
            </w:r>
            <w:r w:rsidR="00623EA0">
              <w:rPr>
                <w:rFonts w:ascii="Arial" w:hAnsi="Arial" w:cs="Arial"/>
                <w:color w:val="FF0000"/>
                <w:sz w:val="36"/>
                <w:szCs w:val="36"/>
              </w:rPr>
              <w:t>02-10-2026</w:t>
            </w:r>
            <w:r w:rsidR="00561803">
              <w:rPr>
                <w:rFonts w:ascii="Arial" w:hAnsi="Arial" w:cs="Arial"/>
                <w:color w:val="FF0000"/>
                <w:sz w:val="36"/>
                <w:szCs w:val="36"/>
              </w:rPr>
              <w:t xml:space="preserve"> </w:t>
            </w:r>
            <w:r w:rsidRPr="00501009">
              <w:rPr>
                <w:rFonts w:ascii="Arial" w:hAnsi="Arial" w:cs="Arial"/>
                <w:color w:val="FF0000"/>
                <w:sz w:val="36"/>
                <w:szCs w:val="36"/>
              </w:rPr>
              <w:t>(</w:t>
            </w:r>
            <w:r w:rsidR="0012404B">
              <w:rPr>
                <w:rFonts w:ascii="Arial" w:hAnsi="Arial" w:cs="Arial"/>
                <w:color w:val="FF0000"/>
                <w:sz w:val="36"/>
                <w:szCs w:val="36"/>
              </w:rPr>
              <w:t>F</w:t>
            </w:r>
            <w:r w:rsidR="00501009">
              <w:rPr>
                <w:rFonts w:ascii="Arial" w:hAnsi="Arial" w:cs="Arial"/>
                <w:color w:val="FF0000"/>
                <w:sz w:val="36"/>
                <w:szCs w:val="36"/>
              </w:rPr>
              <w:t>r</w:t>
            </w:r>
            <w:r w:rsidR="0012404B">
              <w:rPr>
                <w:rFonts w:ascii="Arial" w:hAnsi="Arial" w:cs="Arial"/>
                <w:color w:val="FF0000"/>
                <w:sz w:val="36"/>
                <w:szCs w:val="36"/>
              </w:rPr>
              <w:t>i</w:t>
            </w:r>
            <w:r w:rsidR="00623EA0">
              <w:rPr>
                <w:rFonts w:ascii="Arial" w:hAnsi="Arial" w:cs="Arial"/>
                <w:color w:val="FF0000"/>
                <w:sz w:val="36"/>
                <w:szCs w:val="36"/>
              </w:rPr>
              <w:t>day</w:t>
            </w:r>
            <w:r w:rsidRPr="00501009">
              <w:rPr>
                <w:rFonts w:ascii="Arial" w:hAnsi="Arial" w:cs="Arial"/>
                <w:color w:val="FF0000"/>
                <w:sz w:val="36"/>
                <w:szCs w:val="36"/>
              </w:rPr>
              <w:t xml:space="preserve">), </w:t>
            </w:r>
            <w:r w:rsidRPr="00561803">
              <w:rPr>
                <w:rFonts w:ascii="Arial" w:hAnsi="Arial" w:cs="Arial"/>
                <w:color w:val="548DD4" w:themeColor="text2" w:themeTint="99"/>
                <w:sz w:val="36"/>
                <w:szCs w:val="36"/>
              </w:rPr>
              <w:t>08:45 am - 05:00 pm</w:t>
            </w:r>
          </w:p>
          <w:p w14:paraId="4E4F5E8D" w14:textId="49490616" w:rsidR="0023726E" w:rsidRPr="0023726E" w:rsidRDefault="0023726E" w:rsidP="0023726E">
            <w:pPr>
              <w:jc w:val="center"/>
              <w:rPr>
                <w:rFonts w:ascii="Arial" w:hAnsi="Arial" w:cs="Arial"/>
                <w:color w:val="FF0000"/>
                <w:sz w:val="36"/>
                <w:szCs w:val="36"/>
              </w:rPr>
            </w:pPr>
            <w:r w:rsidRPr="00561803">
              <w:rPr>
                <w:rFonts w:ascii="Arial" w:hAnsi="Arial" w:cs="Arial"/>
                <w:b/>
                <w:color w:val="548DD4" w:themeColor="text2" w:themeTint="99"/>
                <w:sz w:val="36"/>
                <w:szCs w:val="36"/>
              </w:rPr>
              <w:t>Deadline for Registration</w:t>
            </w:r>
            <w:r w:rsidR="00501009" w:rsidRPr="00561803">
              <w:rPr>
                <w:rFonts w:ascii="Arial" w:hAnsi="Arial" w:cs="Arial"/>
                <w:color w:val="548DD4" w:themeColor="text2" w:themeTint="99"/>
                <w:sz w:val="36"/>
                <w:szCs w:val="36"/>
              </w:rPr>
              <w:t>:</w:t>
            </w:r>
            <w:r w:rsidR="00501009" w:rsidRPr="00501009">
              <w:rPr>
                <w:rFonts w:ascii="Arial" w:hAnsi="Arial" w:cs="Arial"/>
                <w:color w:val="FF0000"/>
                <w:sz w:val="36"/>
                <w:szCs w:val="36"/>
              </w:rPr>
              <w:t xml:space="preserve"> </w:t>
            </w:r>
            <w:r w:rsidR="00623EA0">
              <w:rPr>
                <w:rFonts w:ascii="Arial" w:hAnsi="Arial" w:cs="Arial"/>
                <w:color w:val="FF0000"/>
                <w:sz w:val="36"/>
                <w:szCs w:val="36"/>
              </w:rPr>
              <w:t>0</w:t>
            </w:r>
            <w:r w:rsidR="00623EA0">
              <w:rPr>
                <w:rFonts w:ascii="Arial" w:hAnsi="Arial" w:cs="Arial"/>
                <w:color w:val="FF0000"/>
                <w:sz w:val="36"/>
                <w:szCs w:val="36"/>
              </w:rPr>
              <w:t>1</w:t>
            </w:r>
            <w:r w:rsidR="00623EA0">
              <w:rPr>
                <w:rFonts w:ascii="Arial" w:hAnsi="Arial" w:cs="Arial"/>
                <w:color w:val="FF0000"/>
                <w:sz w:val="36"/>
                <w:szCs w:val="36"/>
              </w:rPr>
              <w:t xml:space="preserve">-10-2026 </w:t>
            </w:r>
            <w:r w:rsidR="00623EA0" w:rsidRPr="00501009">
              <w:rPr>
                <w:rFonts w:ascii="Arial" w:hAnsi="Arial" w:cs="Arial"/>
                <w:color w:val="FF0000"/>
                <w:sz w:val="36"/>
                <w:szCs w:val="36"/>
              </w:rPr>
              <w:t>(</w:t>
            </w:r>
            <w:r w:rsidR="00623EA0">
              <w:rPr>
                <w:rFonts w:ascii="Arial" w:hAnsi="Arial" w:cs="Arial"/>
                <w:color w:val="FF0000"/>
                <w:sz w:val="36"/>
                <w:szCs w:val="36"/>
              </w:rPr>
              <w:t>Thurs</w:t>
            </w:r>
            <w:r w:rsidR="00623EA0">
              <w:rPr>
                <w:rFonts w:ascii="Arial" w:hAnsi="Arial" w:cs="Arial"/>
                <w:color w:val="FF0000"/>
                <w:sz w:val="36"/>
                <w:szCs w:val="36"/>
              </w:rPr>
              <w:t>day</w:t>
            </w:r>
            <w:r w:rsidR="00623EA0" w:rsidRPr="00501009">
              <w:rPr>
                <w:rFonts w:ascii="Arial" w:hAnsi="Arial" w:cs="Arial"/>
                <w:color w:val="FF0000"/>
                <w:sz w:val="36"/>
                <w:szCs w:val="36"/>
              </w:rPr>
              <w:t>)</w:t>
            </w:r>
          </w:p>
        </w:tc>
      </w:tr>
      <w:tr w:rsidR="004E07A0" w:rsidRPr="00E9111A" w14:paraId="60D78854" w14:textId="77777777" w:rsidTr="004E07A0">
        <w:trPr>
          <w:trHeight w:val="1430"/>
        </w:trPr>
        <w:tc>
          <w:tcPr>
            <w:tcW w:w="900" w:type="dxa"/>
            <w:vAlign w:val="center"/>
          </w:tcPr>
          <w:p w14:paraId="375AA041" w14:textId="77777777" w:rsidR="004E07A0" w:rsidRPr="00D9378D" w:rsidRDefault="004E07A0" w:rsidP="004E07A0">
            <w:pPr>
              <w:jc w:val="both"/>
              <w:rPr>
                <w:rFonts w:ascii="Arial" w:eastAsia="MS Mincho" w:hAnsi="Arial" w:cs="Arial"/>
                <w:sz w:val="22"/>
                <w:szCs w:val="22"/>
              </w:rPr>
            </w:pPr>
            <w:r w:rsidRPr="00D9378D">
              <w:rPr>
                <w:rStyle w:val="Strong"/>
                <w:rFonts w:ascii="Arial" w:eastAsia="MS Mincho" w:hAnsi="Arial" w:cs="Arial"/>
                <w:sz w:val="22"/>
                <w:szCs w:val="22"/>
              </w:rPr>
              <w:t>Venue</w:t>
            </w:r>
          </w:p>
        </w:tc>
        <w:tc>
          <w:tcPr>
            <w:tcW w:w="2790" w:type="dxa"/>
            <w:vAlign w:val="center"/>
          </w:tcPr>
          <w:p w14:paraId="2AC2AE63" w14:textId="394FCC9A" w:rsidR="004E07A0" w:rsidRPr="00D9378D" w:rsidRDefault="004E07A0" w:rsidP="004E07A0">
            <w:pPr>
              <w:jc w:val="both"/>
              <w:rPr>
                <w:rFonts w:ascii="Arial" w:eastAsia="MS Mincho" w:hAnsi="Arial" w:cs="Arial"/>
                <w:sz w:val="22"/>
                <w:szCs w:val="22"/>
              </w:rPr>
            </w:pPr>
            <w:r w:rsidRPr="00D9378D">
              <w:rPr>
                <w:rFonts w:ascii="Arial" w:eastAsia="MS Mincho" w:hAnsi="Arial" w:cs="Arial"/>
                <w:sz w:val="22"/>
                <w:szCs w:val="22"/>
              </w:rPr>
              <w:t xml:space="preserve">Bangladesh-Japan Training Institute, Room # </w:t>
            </w:r>
            <w:r w:rsidR="00C50402">
              <w:rPr>
                <w:rFonts w:ascii="Arial" w:eastAsia="MS Mincho" w:hAnsi="Arial" w:cs="Arial"/>
                <w:sz w:val="22"/>
                <w:szCs w:val="22"/>
              </w:rPr>
              <w:t>31-32</w:t>
            </w:r>
            <w:r w:rsidRPr="00D9378D">
              <w:rPr>
                <w:rFonts w:ascii="Arial" w:eastAsia="MS Mincho" w:hAnsi="Arial" w:cs="Arial"/>
                <w:sz w:val="22"/>
                <w:szCs w:val="22"/>
              </w:rPr>
              <w:t>, 7</w:t>
            </w:r>
            <w:r w:rsidRPr="00D9378D">
              <w:rPr>
                <w:rFonts w:ascii="Arial" w:eastAsia="MS Mincho" w:hAnsi="Arial" w:cs="Arial"/>
                <w:sz w:val="22"/>
                <w:szCs w:val="22"/>
                <w:vertAlign w:val="superscript"/>
              </w:rPr>
              <w:t>th</w:t>
            </w:r>
            <w:r w:rsidRPr="00D9378D">
              <w:rPr>
                <w:rFonts w:ascii="Arial" w:eastAsia="MS Mincho" w:hAnsi="Arial" w:cs="Arial"/>
                <w:sz w:val="22"/>
                <w:szCs w:val="22"/>
              </w:rPr>
              <w:t xml:space="preserve"> Floor, Eastern Plaza, Sonargaon Road, Dhaka.</w:t>
            </w:r>
          </w:p>
        </w:tc>
        <w:tc>
          <w:tcPr>
            <w:tcW w:w="1530" w:type="dxa"/>
            <w:gridSpan w:val="2"/>
            <w:vAlign w:val="center"/>
          </w:tcPr>
          <w:p w14:paraId="09A8DE77" w14:textId="77777777" w:rsidR="004E07A0" w:rsidRPr="00D9378D" w:rsidRDefault="004E07A0" w:rsidP="004E07A0">
            <w:pPr>
              <w:jc w:val="both"/>
              <w:rPr>
                <w:rFonts w:ascii="Arial" w:eastAsia="MS Mincho" w:hAnsi="Arial" w:cs="Arial"/>
                <w:sz w:val="22"/>
                <w:szCs w:val="22"/>
              </w:rPr>
            </w:pPr>
            <w:r>
              <w:rPr>
                <w:rStyle w:val="Strong"/>
                <w:rFonts w:ascii="Arial" w:eastAsia="MS Mincho" w:hAnsi="Arial" w:cs="Arial"/>
                <w:sz w:val="22"/>
                <w:szCs w:val="22"/>
              </w:rPr>
              <w:t xml:space="preserve">Registration </w:t>
            </w:r>
            <w:r w:rsidRPr="00D9378D">
              <w:rPr>
                <w:rStyle w:val="Strong"/>
                <w:rFonts w:ascii="Arial" w:eastAsia="MS Mincho" w:hAnsi="Arial" w:cs="Arial"/>
                <w:sz w:val="22"/>
                <w:szCs w:val="22"/>
              </w:rPr>
              <w:t>Fees</w:t>
            </w:r>
          </w:p>
        </w:tc>
        <w:tc>
          <w:tcPr>
            <w:tcW w:w="6660" w:type="dxa"/>
            <w:vAlign w:val="center"/>
          </w:tcPr>
          <w:p w14:paraId="2E6B2E2F" w14:textId="77777777" w:rsidR="004E07A0" w:rsidRPr="00D9378D" w:rsidRDefault="004E07A0" w:rsidP="004E07A0">
            <w:pPr>
              <w:jc w:val="both"/>
              <w:rPr>
                <w:rFonts w:ascii="Arial" w:eastAsia="MS Mincho" w:hAnsi="Arial" w:cs="Arial"/>
                <w:sz w:val="22"/>
                <w:szCs w:val="22"/>
              </w:rPr>
            </w:pPr>
            <w:r w:rsidRPr="00D9378D">
              <w:rPr>
                <w:rFonts w:ascii="Arial" w:eastAsia="MS Mincho" w:hAnsi="Arial" w:cs="Arial"/>
                <w:b/>
                <w:sz w:val="22"/>
                <w:szCs w:val="22"/>
              </w:rPr>
              <w:t xml:space="preserve">BDT </w:t>
            </w:r>
            <w:r>
              <w:rPr>
                <w:rFonts w:ascii="Arial" w:eastAsia="MS Mincho" w:hAnsi="Arial" w:cs="Arial"/>
                <w:b/>
                <w:sz w:val="22"/>
                <w:szCs w:val="22"/>
              </w:rPr>
              <w:t>4</w:t>
            </w:r>
            <w:r w:rsidRPr="00D9378D">
              <w:rPr>
                <w:rFonts w:ascii="Arial" w:eastAsia="MS Mincho" w:hAnsi="Arial" w:cs="Arial"/>
                <w:b/>
                <w:sz w:val="22"/>
                <w:szCs w:val="22"/>
              </w:rPr>
              <w:t xml:space="preserve">,000/- </w:t>
            </w:r>
            <w:r w:rsidRPr="00D9378D">
              <w:rPr>
                <w:rFonts w:ascii="Arial" w:eastAsia="MS Mincho" w:hAnsi="Arial" w:cs="Arial"/>
                <w:sz w:val="22"/>
                <w:szCs w:val="22"/>
              </w:rPr>
              <w:t>Per</w:t>
            </w:r>
            <w:r w:rsidRPr="00D9378D">
              <w:rPr>
                <w:rFonts w:ascii="Arial" w:eastAsia="MS Mincho" w:hAnsi="Arial" w:cs="Arial"/>
                <w:b/>
                <w:sz w:val="22"/>
                <w:szCs w:val="22"/>
              </w:rPr>
              <w:t xml:space="preserve"> </w:t>
            </w:r>
            <w:r w:rsidRPr="00D9378D">
              <w:rPr>
                <w:rFonts w:ascii="Arial" w:eastAsia="MS Mincho" w:hAnsi="Arial" w:cs="Arial"/>
                <w:sz w:val="22"/>
                <w:szCs w:val="22"/>
              </w:rPr>
              <w:t xml:space="preserve">Participant excluding VAT. (Members of BJTI, BAAS and Organizations nominating five or more delegates will enjoy </w:t>
            </w:r>
            <w:r w:rsidRPr="00D9378D">
              <w:rPr>
                <w:rFonts w:ascii="Arial" w:eastAsia="MS Mincho" w:hAnsi="Arial" w:cs="Arial"/>
                <w:b/>
                <w:color w:val="FF0000"/>
                <w:sz w:val="22"/>
                <w:szCs w:val="22"/>
              </w:rPr>
              <w:t>10% discount</w:t>
            </w:r>
            <w:r w:rsidRPr="00D9378D">
              <w:rPr>
                <w:rFonts w:ascii="Arial" w:eastAsia="MS Mincho" w:hAnsi="Arial" w:cs="Arial"/>
                <w:sz w:val="22"/>
                <w:szCs w:val="22"/>
              </w:rPr>
              <w:t xml:space="preserve"> on </w:t>
            </w:r>
            <w:r w:rsidR="008755E0">
              <w:rPr>
                <w:rFonts w:ascii="Arial" w:eastAsia="MS Mincho" w:hAnsi="Arial" w:cs="Arial"/>
                <w:sz w:val="22"/>
                <w:szCs w:val="22"/>
              </w:rPr>
              <w:t>Training</w:t>
            </w:r>
            <w:r w:rsidRPr="00D9378D">
              <w:rPr>
                <w:rFonts w:ascii="Arial" w:eastAsia="MS Mincho" w:hAnsi="Arial" w:cs="Arial"/>
                <w:sz w:val="22"/>
                <w:szCs w:val="22"/>
              </w:rPr>
              <w:t xml:space="preserve"> fee). The fee will cover tuition, stationery, reproduction of training material, training aids/ equipment, cost of venue, food &amp; refreshment, certificate etc.</w:t>
            </w:r>
          </w:p>
        </w:tc>
      </w:tr>
      <w:tr w:rsidR="004A38E7" w:rsidRPr="00E9111A" w14:paraId="461D4A3A" w14:textId="77777777" w:rsidTr="004E07A0">
        <w:trPr>
          <w:trHeight w:val="2357"/>
        </w:trPr>
        <w:tc>
          <w:tcPr>
            <w:tcW w:w="11880" w:type="dxa"/>
            <w:gridSpan w:val="5"/>
            <w:vAlign w:val="center"/>
          </w:tcPr>
          <w:p w14:paraId="4795F4C1" w14:textId="008DCAE4" w:rsidR="004E07A0" w:rsidRPr="00D9378D" w:rsidRDefault="004E07A0" w:rsidP="004E07A0">
            <w:pPr>
              <w:rPr>
                <w:rFonts w:ascii="Arial" w:eastAsia="MS Mincho" w:hAnsi="Arial" w:cs="Arial"/>
                <w:b/>
                <w:bCs/>
                <w:sz w:val="22"/>
              </w:rPr>
            </w:pPr>
            <w:r w:rsidRPr="00D9378D">
              <w:rPr>
                <w:rFonts w:ascii="Arial" w:eastAsia="MS Mincho" w:hAnsi="Arial" w:cs="Arial"/>
                <w:sz w:val="22"/>
              </w:rPr>
              <w:t xml:space="preserve">For </w:t>
            </w:r>
            <w:r w:rsidRPr="00D9378D">
              <w:rPr>
                <w:rFonts w:ascii="Arial" w:eastAsia="MS Mincho" w:hAnsi="Arial" w:cs="Arial"/>
                <w:b/>
                <w:bCs/>
                <w:sz w:val="22"/>
              </w:rPr>
              <w:t>Registration</w:t>
            </w:r>
            <w:r w:rsidRPr="00D9378D">
              <w:rPr>
                <w:rFonts w:ascii="Arial" w:eastAsia="MS Mincho" w:hAnsi="Arial" w:cs="Arial"/>
                <w:sz w:val="22"/>
              </w:rPr>
              <w:t> or additional information please call us: </w:t>
            </w:r>
            <w:r w:rsidRPr="00D9378D">
              <w:rPr>
                <w:rFonts w:ascii="Arial" w:eastAsia="MS Mincho" w:hAnsi="Arial" w:cs="Arial"/>
                <w:b/>
                <w:bCs/>
                <w:sz w:val="22"/>
              </w:rPr>
              <w:t>0195815516</w:t>
            </w:r>
            <w:r w:rsidR="00561803">
              <w:rPr>
                <w:rFonts w:ascii="Arial" w:eastAsia="MS Mincho" w:hAnsi="Arial" w:cs="Arial"/>
                <w:b/>
                <w:bCs/>
                <w:sz w:val="22"/>
              </w:rPr>
              <w:t>2</w:t>
            </w:r>
            <w:r w:rsidRPr="00D9378D">
              <w:rPr>
                <w:rFonts w:ascii="Arial" w:eastAsia="MS Mincho" w:hAnsi="Arial" w:cs="Arial"/>
                <w:b/>
                <w:bCs/>
                <w:sz w:val="22"/>
              </w:rPr>
              <w:t>, 02-223</w:t>
            </w:r>
            <w:r>
              <w:rPr>
                <w:rFonts w:ascii="Arial" w:eastAsia="MS Mincho" w:hAnsi="Arial" w:cs="Arial"/>
                <w:b/>
                <w:bCs/>
                <w:sz w:val="22"/>
              </w:rPr>
              <w:t xml:space="preserve"> </w:t>
            </w:r>
            <w:r w:rsidRPr="00D9378D">
              <w:rPr>
                <w:rFonts w:ascii="Arial" w:eastAsia="MS Mincho" w:hAnsi="Arial" w:cs="Arial"/>
                <w:b/>
                <w:bCs/>
                <w:sz w:val="22"/>
              </w:rPr>
              <w:t>361</w:t>
            </w:r>
            <w:r>
              <w:rPr>
                <w:rFonts w:ascii="Arial" w:eastAsia="MS Mincho" w:hAnsi="Arial" w:cs="Arial"/>
                <w:b/>
                <w:bCs/>
                <w:sz w:val="22"/>
              </w:rPr>
              <w:t xml:space="preserve"> </w:t>
            </w:r>
            <w:r w:rsidRPr="00D9378D">
              <w:rPr>
                <w:rFonts w:ascii="Arial" w:eastAsia="MS Mincho" w:hAnsi="Arial" w:cs="Arial"/>
                <w:b/>
                <w:bCs/>
                <w:sz w:val="22"/>
              </w:rPr>
              <w:t>413</w:t>
            </w:r>
            <w:r w:rsidRPr="00D9378D">
              <w:rPr>
                <w:rFonts w:ascii="Arial" w:eastAsia="MS Mincho" w:hAnsi="Arial" w:cs="Arial"/>
                <w:sz w:val="22"/>
              </w:rPr>
              <w:br/>
              <w:t xml:space="preserve">or </w:t>
            </w:r>
            <w:r w:rsidRPr="00D9378D">
              <w:rPr>
                <w:rFonts w:ascii="Arial" w:eastAsia="MS Mincho" w:hAnsi="Arial" w:cs="Arial"/>
                <w:b/>
                <w:sz w:val="22"/>
              </w:rPr>
              <w:t>E-mail to:</w:t>
            </w:r>
            <w:r w:rsidRPr="00D9378D">
              <w:rPr>
                <w:rFonts w:ascii="Arial" w:eastAsia="MS Mincho" w:hAnsi="Arial" w:cs="Arial"/>
                <w:sz w:val="22"/>
              </w:rPr>
              <w:t xml:space="preserve"> </w:t>
            </w:r>
            <w:hyperlink r:id="rId6" w:history="1">
              <w:r w:rsidRPr="00D9378D">
                <w:rPr>
                  <w:rStyle w:val="Hyperlink"/>
                  <w:rFonts w:ascii="Arial" w:eastAsia="MS Mincho" w:hAnsi="Arial" w:cs="Arial"/>
                  <w:bCs/>
                  <w:sz w:val="22"/>
                </w:rPr>
                <w:t>info@bjti.org</w:t>
              </w:r>
            </w:hyperlink>
            <w:r w:rsidRPr="00D9378D">
              <w:rPr>
                <w:rFonts w:ascii="Arial" w:eastAsia="MS Mincho" w:hAnsi="Arial" w:cs="Arial"/>
                <w:bCs/>
                <w:sz w:val="22"/>
              </w:rPr>
              <w:t xml:space="preserve">, </w:t>
            </w:r>
            <w:hyperlink r:id="rId7" w:history="1">
              <w:r w:rsidRPr="00D9378D">
                <w:rPr>
                  <w:rStyle w:val="Hyperlink"/>
                  <w:rFonts w:ascii="Arial" w:eastAsia="MS Mincho" w:hAnsi="Arial" w:cs="Arial"/>
                  <w:bCs/>
                  <w:sz w:val="22"/>
                </w:rPr>
                <w:t>contact.bjti@gmail.com</w:t>
              </w:r>
            </w:hyperlink>
            <w:r w:rsidRPr="00D9378D">
              <w:rPr>
                <w:rFonts w:ascii="Arial" w:eastAsia="MS Mincho" w:hAnsi="Arial" w:cs="Arial"/>
                <w:bCs/>
                <w:sz w:val="22"/>
              </w:rPr>
              <w:t>,</w:t>
            </w:r>
            <w:r w:rsidRPr="00D9378D">
              <w:rPr>
                <w:rFonts w:ascii="Arial" w:eastAsia="MS Mincho" w:hAnsi="Arial" w:cs="Arial"/>
                <w:b/>
                <w:bCs/>
                <w:sz w:val="22"/>
              </w:rPr>
              <w:t xml:space="preserve"> Website: </w:t>
            </w:r>
            <w:hyperlink r:id="rId8" w:history="1">
              <w:r w:rsidRPr="00D9378D">
                <w:rPr>
                  <w:rStyle w:val="Hyperlink"/>
                  <w:rFonts w:ascii="Arial" w:eastAsia="MS Mincho" w:hAnsi="Arial" w:cs="Arial"/>
                  <w:bCs/>
                  <w:sz w:val="22"/>
                </w:rPr>
                <w:t>www.bjti.org</w:t>
              </w:r>
            </w:hyperlink>
            <w:r w:rsidRPr="00D9378D">
              <w:rPr>
                <w:rFonts w:ascii="Arial" w:eastAsia="MS Mincho" w:hAnsi="Arial" w:cs="Arial"/>
                <w:bCs/>
                <w:sz w:val="22"/>
              </w:rPr>
              <w:t>,</w:t>
            </w:r>
            <w:r w:rsidRPr="00D9378D">
              <w:rPr>
                <w:rFonts w:ascii="Arial" w:eastAsia="MS Mincho" w:hAnsi="Arial" w:cs="Arial"/>
                <w:b/>
                <w:bCs/>
                <w:sz w:val="22"/>
              </w:rPr>
              <w:t xml:space="preserve"> </w:t>
            </w:r>
            <w:r w:rsidRPr="00D9378D">
              <w:rPr>
                <w:rFonts w:ascii="Arial" w:hAnsi="Arial" w:cs="Arial"/>
                <w:b/>
                <w:noProof/>
                <w:color w:val="000000"/>
                <w:sz w:val="22"/>
              </w:rPr>
              <w:drawing>
                <wp:inline distT="0" distB="0" distL="0" distR="0" wp14:anchorId="76748B95" wp14:editId="701BD055">
                  <wp:extent cx="142875" cy="142875"/>
                  <wp:effectExtent l="0" t="0" r="0" b="0"/>
                  <wp:docPr id="2" name="Picture 2" descr="logo of facebook এর চিত্র ফলাফ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of facebook এর চিত্র ফলাফল"/>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D9378D">
              <w:rPr>
                <w:rFonts w:ascii="Arial" w:hAnsi="Arial" w:cs="Arial"/>
                <w:b/>
                <w:bCs/>
                <w:color w:val="000000"/>
                <w:sz w:val="22"/>
              </w:rPr>
              <w:t>:</w:t>
            </w:r>
            <w:hyperlink r:id="rId10" w:history="1">
              <w:r w:rsidRPr="00D9378D">
                <w:rPr>
                  <w:rStyle w:val="Hyperlink"/>
                  <w:rFonts w:ascii="Arial" w:hAnsi="Arial" w:cs="Arial"/>
                  <w:bCs/>
                  <w:sz w:val="22"/>
                </w:rPr>
                <w:t>https://www.facebook.com/bjti.info/</w:t>
              </w:r>
            </w:hyperlink>
            <w:r w:rsidRPr="00D9378D">
              <w:rPr>
                <w:rFonts w:ascii="Arial" w:hAnsi="Arial" w:cs="Arial"/>
                <w:b/>
                <w:bCs/>
                <w:color w:val="17365D"/>
                <w:sz w:val="22"/>
              </w:rPr>
              <w:t xml:space="preserve">  </w:t>
            </w:r>
            <w:r w:rsidRPr="00D9378D">
              <w:rPr>
                <w:rFonts w:ascii="Arial" w:eastAsia="MS Mincho" w:hAnsi="Arial" w:cs="Arial"/>
                <w:b/>
                <w:bCs/>
                <w:color w:val="17365D"/>
                <w:sz w:val="22"/>
              </w:rPr>
              <w:t xml:space="preserve"> </w:t>
            </w:r>
          </w:p>
          <w:p w14:paraId="5EDB5BB7" w14:textId="4EC60283" w:rsidR="004E07A0" w:rsidRPr="00D9378D" w:rsidRDefault="004E07A0" w:rsidP="004E07A0">
            <w:pPr>
              <w:pStyle w:val="ListParagraph"/>
              <w:ind w:left="0"/>
              <w:jc w:val="both"/>
              <w:rPr>
                <w:rFonts w:ascii="Arial" w:eastAsia="MS Mincho" w:hAnsi="Arial" w:cs="Arial"/>
              </w:rPr>
            </w:pPr>
            <w:r w:rsidRPr="00D9378D">
              <w:rPr>
                <w:rFonts w:ascii="Arial" w:eastAsia="MS Mincho" w:hAnsi="Arial" w:cs="Arial"/>
              </w:rPr>
              <w:br/>
              <w:t>To confirm your registration, please fill out the registration form and pay the registration fee by</w:t>
            </w:r>
            <w:r w:rsidR="00623EA0">
              <w:rPr>
                <w:rFonts w:ascii="Arial" w:eastAsia="MS Mincho" w:hAnsi="Arial" w:cs="Arial"/>
              </w:rPr>
              <w:t xml:space="preserve"> </w:t>
            </w:r>
            <w:r w:rsidR="00623EA0" w:rsidRPr="00623EA0">
              <w:rPr>
                <w:rFonts w:ascii="Arial" w:hAnsi="Arial" w:cs="Arial"/>
                <w:b/>
                <w:color w:val="FF0000"/>
              </w:rPr>
              <w:t>01-10-2026</w:t>
            </w:r>
            <w:r w:rsidRPr="00D9378D">
              <w:rPr>
                <w:rFonts w:ascii="Arial" w:eastAsia="MS Mincho" w:hAnsi="Arial" w:cs="Arial"/>
              </w:rPr>
              <w:t xml:space="preserve"> </w:t>
            </w:r>
            <w:r w:rsidR="00561803">
              <w:rPr>
                <w:rFonts w:ascii="Arial" w:eastAsia="MS Mincho" w:hAnsi="Arial" w:cs="Arial"/>
                <w:b/>
                <w:bCs/>
                <w:color w:val="FF0000"/>
              </w:rPr>
              <w:t xml:space="preserve">                 </w:t>
            </w:r>
            <w:proofErr w:type="gramStart"/>
            <w:r w:rsidR="00561803">
              <w:rPr>
                <w:rFonts w:ascii="Arial" w:eastAsia="MS Mincho" w:hAnsi="Arial" w:cs="Arial"/>
                <w:b/>
                <w:bCs/>
                <w:color w:val="FF0000"/>
              </w:rPr>
              <w:t xml:space="preserve">  </w:t>
            </w:r>
            <w:r w:rsidR="00501009" w:rsidRPr="00501009">
              <w:rPr>
                <w:rFonts w:ascii="Arial" w:hAnsi="Arial" w:cs="Arial"/>
                <w:b/>
                <w:color w:val="FF0000"/>
              </w:rPr>
              <w:t xml:space="preserve"> </w:t>
            </w:r>
            <w:r w:rsidR="00501009" w:rsidRPr="00501009">
              <w:rPr>
                <w:rFonts w:ascii="Arial" w:eastAsia="MS Mincho" w:hAnsi="Arial" w:cs="Arial"/>
                <w:b/>
                <w:bCs/>
                <w:color w:val="FF0000"/>
              </w:rPr>
              <w:t>(</w:t>
            </w:r>
            <w:proofErr w:type="gramEnd"/>
            <w:r w:rsidR="00E655BE">
              <w:rPr>
                <w:rFonts w:ascii="Arial" w:hAnsi="Arial" w:cs="Arial"/>
                <w:b/>
                <w:color w:val="FF0000"/>
              </w:rPr>
              <w:t>Thurs</w:t>
            </w:r>
            <w:r w:rsidR="00501009" w:rsidRPr="00501009">
              <w:rPr>
                <w:rFonts w:ascii="Arial" w:hAnsi="Arial" w:cs="Arial"/>
                <w:b/>
                <w:color w:val="FF0000"/>
              </w:rPr>
              <w:t>day</w:t>
            </w:r>
            <w:r w:rsidR="00501009" w:rsidRPr="00501009">
              <w:rPr>
                <w:rFonts w:ascii="Arial" w:eastAsia="MS Mincho" w:hAnsi="Arial" w:cs="Arial"/>
                <w:b/>
                <w:bCs/>
                <w:color w:val="FF0000"/>
              </w:rPr>
              <w:t>),</w:t>
            </w:r>
            <w:r w:rsidR="00501009" w:rsidRPr="0023726E">
              <w:rPr>
                <w:rFonts w:ascii="Arial" w:eastAsia="MS Mincho" w:hAnsi="Arial" w:cs="Arial"/>
                <w:b/>
                <w:bCs/>
                <w:color w:val="FF0000"/>
                <w:sz w:val="36"/>
                <w:szCs w:val="36"/>
              </w:rPr>
              <w:t xml:space="preserve"> </w:t>
            </w:r>
            <w:r w:rsidRPr="002E4F6A">
              <w:rPr>
                <w:rFonts w:ascii="Arial" w:eastAsia="MS Mincho" w:hAnsi="Arial" w:cs="Arial"/>
                <w:b/>
                <w:bCs/>
                <w:color w:val="FF0000"/>
              </w:rPr>
              <w:t>by 12:00 pm</w:t>
            </w:r>
            <w:r w:rsidRPr="00D9378D">
              <w:rPr>
                <w:rFonts w:ascii="Arial" w:eastAsia="MS Mincho" w:hAnsi="Arial" w:cs="Arial"/>
                <w:b/>
                <w:bCs/>
                <w:color w:val="FF0000"/>
              </w:rPr>
              <w:t xml:space="preserve"> </w:t>
            </w:r>
            <w:r w:rsidRPr="00D9378D">
              <w:rPr>
                <w:rFonts w:ascii="Arial" w:eastAsia="MS Mincho" w:hAnsi="Arial" w:cs="Arial"/>
              </w:rPr>
              <w:t xml:space="preserve">in </w:t>
            </w:r>
            <w:proofErr w:type="spellStart"/>
            <w:r w:rsidRPr="00D9378D">
              <w:rPr>
                <w:rFonts w:ascii="Arial" w:eastAsia="MS Mincho" w:hAnsi="Arial" w:cs="Arial"/>
              </w:rPr>
              <w:t>favour</w:t>
            </w:r>
            <w:proofErr w:type="spellEnd"/>
            <w:r w:rsidRPr="00D9378D">
              <w:rPr>
                <w:rFonts w:ascii="Arial" w:eastAsia="MS Mincho" w:hAnsi="Arial" w:cs="Arial"/>
              </w:rPr>
              <w:t xml:space="preserve"> of “Bangladesh Japan Training Institute” to </w:t>
            </w:r>
            <w:r w:rsidRPr="00D9378D">
              <w:rPr>
                <w:rFonts w:ascii="Arial" w:eastAsia="MS Mincho" w:hAnsi="Arial" w:cs="Arial"/>
                <w:b/>
              </w:rPr>
              <w:t>Dutch Bangla Bank Ltd</w:t>
            </w:r>
            <w:r w:rsidRPr="00D9378D">
              <w:rPr>
                <w:rFonts w:ascii="Arial" w:eastAsia="MS Mincho" w:hAnsi="Arial" w:cs="Arial"/>
              </w:rPr>
              <w:t xml:space="preserve">, Elephant Road Branch, Dhaka, Account Number: 1261100033403.  </w:t>
            </w:r>
          </w:p>
          <w:p w14:paraId="205A5FE3" w14:textId="77777777" w:rsidR="004A38E7" w:rsidRPr="00B774D9" w:rsidRDefault="004E07A0" w:rsidP="004E07A0">
            <w:pPr>
              <w:rPr>
                <w:rFonts w:ascii="Arial Narrow" w:eastAsia="MS Mincho" w:hAnsi="Arial Narrow" w:cs="Arial"/>
                <w:color w:val="FF0000"/>
                <w:sz w:val="10"/>
                <w:szCs w:val="22"/>
              </w:rPr>
            </w:pPr>
            <w:r w:rsidRPr="00D9378D">
              <w:rPr>
                <w:rFonts w:ascii="Arial" w:eastAsia="MS Mincho" w:hAnsi="Arial" w:cs="Arial"/>
                <w:sz w:val="22"/>
                <w:szCs w:val="22"/>
              </w:rPr>
              <w:t xml:space="preserve">Or, via </w:t>
            </w:r>
            <w:proofErr w:type="spellStart"/>
            <w:r w:rsidRPr="00D9378D">
              <w:rPr>
                <w:rFonts w:ascii="Arial" w:eastAsia="MS Mincho" w:hAnsi="Arial" w:cs="Arial"/>
                <w:b/>
                <w:bCs/>
                <w:sz w:val="22"/>
                <w:szCs w:val="22"/>
              </w:rPr>
              <w:t>Bkash</w:t>
            </w:r>
            <w:proofErr w:type="spellEnd"/>
            <w:r w:rsidRPr="00D9378D">
              <w:rPr>
                <w:rFonts w:ascii="Arial" w:eastAsia="MS Mincho" w:hAnsi="Arial" w:cs="Arial"/>
                <w:b/>
                <w:bCs/>
                <w:sz w:val="22"/>
                <w:szCs w:val="22"/>
              </w:rPr>
              <w:t xml:space="preserve"> Pay</w:t>
            </w:r>
            <w:r w:rsidRPr="00D9378D">
              <w:rPr>
                <w:rFonts w:ascii="Arial" w:eastAsia="MS Mincho" w:hAnsi="Arial" w:cs="Arial"/>
                <w:bCs/>
                <w:sz w:val="22"/>
                <w:szCs w:val="22"/>
              </w:rPr>
              <w:t xml:space="preserve"> </w:t>
            </w:r>
            <w:r w:rsidRPr="00D9378D">
              <w:rPr>
                <w:rFonts w:ascii="Arial" w:eastAsia="MS Mincho" w:hAnsi="Arial" w:cs="Arial"/>
                <w:b/>
                <w:bCs/>
                <w:sz w:val="22"/>
                <w:szCs w:val="22"/>
              </w:rPr>
              <w:t>(01780-364200)</w:t>
            </w:r>
            <w:r w:rsidRPr="00D9378D">
              <w:rPr>
                <w:rFonts w:ascii="Arial" w:eastAsia="MS Mincho" w:hAnsi="Arial" w:cs="Arial"/>
                <w:sz w:val="22"/>
                <w:szCs w:val="22"/>
              </w:rPr>
              <w:t xml:space="preserve"> (you must pay an additional amount of </w:t>
            </w:r>
            <w:r w:rsidRPr="00D9378D">
              <w:rPr>
                <w:rFonts w:ascii="Arial" w:eastAsia="MS Mincho" w:hAnsi="Arial" w:cs="Arial"/>
                <w:b/>
                <w:sz w:val="22"/>
                <w:szCs w:val="22"/>
              </w:rPr>
              <w:t xml:space="preserve">BDT </w:t>
            </w:r>
            <w:r>
              <w:rPr>
                <w:rFonts w:ascii="Arial" w:eastAsia="MS Mincho" w:hAnsi="Arial" w:cs="Arial"/>
                <w:b/>
                <w:sz w:val="22"/>
                <w:szCs w:val="22"/>
              </w:rPr>
              <w:t>80</w:t>
            </w:r>
            <w:r>
              <w:rPr>
                <w:rFonts w:ascii="Arial" w:eastAsia="MS Mincho" w:hAnsi="Arial" w:cs="Arial"/>
                <w:sz w:val="22"/>
                <w:szCs w:val="22"/>
              </w:rPr>
              <w:t xml:space="preserve"> </w:t>
            </w:r>
            <w:proofErr w:type="spellStart"/>
            <w:r>
              <w:rPr>
                <w:rFonts w:ascii="Arial" w:eastAsia="MS Mincho" w:hAnsi="Arial" w:cs="Arial"/>
                <w:sz w:val="22"/>
                <w:szCs w:val="22"/>
              </w:rPr>
              <w:t>Bkash</w:t>
            </w:r>
            <w:proofErr w:type="spellEnd"/>
            <w:r>
              <w:rPr>
                <w:rFonts w:ascii="Arial" w:eastAsia="MS Mincho" w:hAnsi="Arial" w:cs="Arial"/>
                <w:sz w:val="22"/>
                <w:szCs w:val="22"/>
              </w:rPr>
              <w:t xml:space="preserve"> cash out fee).</w:t>
            </w:r>
          </w:p>
        </w:tc>
      </w:tr>
      <w:tr w:rsidR="004A38E7" w:rsidRPr="00E9111A" w14:paraId="063722CC" w14:textId="77777777" w:rsidTr="004E0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1880" w:type="dxa"/>
            <w:gridSpan w:val="5"/>
            <w:tcBorders>
              <w:bottom w:val="single" w:sz="4" w:space="0" w:color="auto"/>
            </w:tcBorders>
          </w:tcPr>
          <w:p w14:paraId="6CB566D6" w14:textId="77777777" w:rsidR="004A38E7" w:rsidRPr="00E9111A" w:rsidRDefault="004A38E7" w:rsidP="00131074">
            <w:pPr>
              <w:pStyle w:val="Title"/>
              <w:ind w:left="0"/>
              <w:jc w:val="both"/>
              <w:rPr>
                <w:rFonts w:ascii="Arial Narrow" w:hAnsi="Arial Narrow"/>
                <w:sz w:val="22"/>
                <w:szCs w:val="22"/>
              </w:rPr>
            </w:pPr>
          </w:p>
        </w:tc>
      </w:tr>
      <w:tr w:rsidR="004A38E7" w:rsidRPr="00E9111A" w14:paraId="51616948" w14:textId="77777777" w:rsidTr="002372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030"/>
        </w:trPr>
        <w:tc>
          <w:tcPr>
            <w:tcW w:w="4230" w:type="dxa"/>
            <w:gridSpan w:val="3"/>
            <w:tcBorders>
              <w:top w:val="single" w:sz="4" w:space="0" w:color="auto"/>
              <w:left w:val="single" w:sz="4" w:space="0" w:color="auto"/>
              <w:bottom w:val="single" w:sz="4" w:space="0" w:color="auto"/>
              <w:right w:val="single" w:sz="4" w:space="0" w:color="auto"/>
            </w:tcBorders>
          </w:tcPr>
          <w:p w14:paraId="0C3E93C0" w14:textId="77777777" w:rsidR="0023726E" w:rsidRPr="0023726E" w:rsidRDefault="0023726E" w:rsidP="00131074">
            <w:pPr>
              <w:ind w:right="72"/>
              <w:jc w:val="center"/>
              <w:rPr>
                <w:rFonts w:ascii="Arial" w:hAnsi="Arial" w:cs="Arial"/>
                <w:b/>
                <w:bCs/>
                <w:color w:val="FF0000"/>
                <w:sz w:val="22"/>
                <w:szCs w:val="28"/>
              </w:rPr>
            </w:pPr>
          </w:p>
          <w:p w14:paraId="57B6E399" w14:textId="77777777" w:rsidR="004A38E7" w:rsidRDefault="004A38E7" w:rsidP="00131074">
            <w:pPr>
              <w:ind w:right="72"/>
              <w:jc w:val="center"/>
              <w:rPr>
                <w:rFonts w:ascii="Arial" w:hAnsi="Arial" w:cs="Arial"/>
                <w:b/>
                <w:bCs/>
                <w:color w:val="FF0000"/>
                <w:sz w:val="32"/>
                <w:szCs w:val="28"/>
              </w:rPr>
            </w:pPr>
            <w:r w:rsidRPr="0023726E">
              <w:rPr>
                <w:rFonts w:ascii="Arial" w:hAnsi="Arial" w:cs="Arial"/>
                <w:b/>
                <w:bCs/>
                <w:color w:val="FF0000"/>
                <w:sz w:val="32"/>
                <w:szCs w:val="28"/>
              </w:rPr>
              <w:t xml:space="preserve">Resource </w:t>
            </w:r>
            <w:r w:rsidR="004E07A0" w:rsidRPr="0023726E">
              <w:rPr>
                <w:rFonts w:ascii="Arial" w:hAnsi="Arial" w:cs="Arial"/>
                <w:b/>
                <w:bCs/>
                <w:color w:val="FF0000"/>
                <w:sz w:val="32"/>
                <w:szCs w:val="28"/>
              </w:rPr>
              <w:t>Speaker</w:t>
            </w:r>
          </w:p>
          <w:p w14:paraId="786541ED" w14:textId="77777777" w:rsidR="00E47F56" w:rsidRDefault="00E47F56" w:rsidP="00131074">
            <w:pPr>
              <w:ind w:right="72"/>
              <w:jc w:val="center"/>
              <w:rPr>
                <w:rFonts w:ascii="Arial" w:hAnsi="Arial" w:cs="Arial"/>
                <w:b/>
                <w:bCs/>
                <w:color w:val="FF0000"/>
                <w:sz w:val="32"/>
                <w:szCs w:val="28"/>
              </w:rPr>
            </w:pPr>
          </w:p>
          <w:p w14:paraId="78C00BCD" w14:textId="3DF7E21D" w:rsidR="00514BAA" w:rsidRDefault="00623EA0" w:rsidP="00131074">
            <w:pPr>
              <w:ind w:right="72"/>
              <w:jc w:val="center"/>
              <w:rPr>
                <w:rFonts w:ascii="Arial" w:hAnsi="Arial" w:cs="Arial"/>
                <w:b/>
                <w:bCs/>
                <w:color w:val="FF0000"/>
                <w:sz w:val="32"/>
                <w:szCs w:val="28"/>
              </w:rPr>
            </w:pPr>
            <w:r w:rsidRPr="00623EA0">
              <w:rPr>
                <w:rFonts w:ascii="Arial" w:hAnsi="Arial" w:cs="Arial"/>
                <w:b/>
                <w:bCs/>
                <w:color w:val="FF0000"/>
                <w:sz w:val="32"/>
                <w:szCs w:val="28"/>
              </w:rPr>
              <w:drawing>
                <wp:anchor distT="0" distB="0" distL="114300" distR="114300" simplePos="0" relativeHeight="251658240" behindDoc="0" locked="0" layoutInCell="1" allowOverlap="1" wp14:anchorId="69AA475A" wp14:editId="50913F54">
                  <wp:simplePos x="0" y="0"/>
                  <wp:positionH relativeFrom="column">
                    <wp:posOffset>612140</wp:posOffset>
                  </wp:positionH>
                  <wp:positionV relativeFrom="paragraph">
                    <wp:posOffset>-3175</wp:posOffset>
                  </wp:positionV>
                  <wp:extent cx="1276350" cy="1609725"/>
                  <wp:effectExtent l="0" t="0" r="0" b="9525"/>
                  <wp:wrapNone/>
                  <wp:docPr id="15" name="Picture 14">
                    <a:extLst xmlns:a="http://schemas.openxmlformats.org/drawingml/2006/main">
                      <a:ext uri="{FF2B5EF4-FFF2-40B4-BE49-F238E27FC236}">
                        <a16:creationId xmlns:a16="http://schemas.microsoft.com/office/drawing/2014/main" id="{2DA9585D-115E-6CE4-FCE2-559B80E204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2DA9585D-115E-6CE4-FCE2-559B80E204F2}"/>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6350" cy="1609725"/>
                          </a:xfrm>
                          <a:prstGeom prst="rect">
                            <a:avLst/>
                          </a:prstGeom>
                        </pic:spPr>
                      </pic:pic>
                    </a:graphicData>
                  </a:graphic>
                </wp:anchor>
              </w:drawing>
            </w:r>
          </w:p>
          <w:p w14:paraId="4F964933" w14:textId="77777777" w:rsidR="00623EA0" w:rsidRDefault="00623EA0" w:rsidP="00131074">
            <w:pPr>
              <w:ind w:right="72"/>
              <w:jc w:val="center"/>
              <w:rPr>
                <w:rFonts w:ascii="Arial" w:hAnsi="Arial" w:cs="Arial"/>
                <w:b/>
                <w:bCs/>
                <w:color w:val="FF0000"/>
                <w:sz w:val="32"/>
                <w:szCs w:val="28"/>
              </w:rPr>
            </w:pPr>
          </w:p>
          <w:p w14:paraId="416E8E8C" w14:textId="77777777" w:rsidR="00514BAA" w:rsidRDefault="00514BAA" w:rsidP="00131074">
            <w:pPr>
              <w:ind w:right="72"/>
              <w:jc w:val="center"/>
              <w:rPr>
                <w:rFonts w:ascii="Arial" w:hAnsi="Arial" w:cs="Arial"/>
                <w:b/>
                <w:bCs/>
                <w:color w:val="FF0000"/>
                <w:sz w:val="32"/>
                <w:szCs w:val="28"/>
              </w:rPr>
            </w:pPr>
          </w:p>
          <w:p w14:paraId="57E619F6" w14:textId="77777777" w:rsidR="00623EA0" w:rsidRDefault="00623EA0" w:rsidP="008F2110">
            <w:pPr>
              <w:ind w:right="72"/>
              <w:jc w:val="center"/>
              <w:rPr>
                <w:rFonts w:ascii="Arial" w:hAnsi="Arial" w:cs="Arial"/>
                <w:b/>
                <w:sz w:val="22"/>
              </w:rPr>
            </w:pPr>
          </w:p>
          <w:p w14:paraId="68EB593C" w14:textId="77777777" w:rsidR="00623EA0" w:rsidRDefault="00623EA0" w:rsidP="008F2110">
            <w:pPr>
              <w:ind w:right="72"/>
              <w:jc w:val="center"/>
              <w:rPr>
                <w:rFonts w:ascii="Arial" w:hAnsi="Arial" w:cs="Arial"/>
                <w:b/>
                <w:sz w:val="22"/>
              </w:rPr>
            </w:pPr>
          </w:p>
          <w:p w14:paraId="39FD698F" w14:textId="77777777" w:rsidR="00623EA0" w:rsidRDefault="00623EA0" w:rsidP="008F2110">
            <w:pPr>
              <w:ind w:right="72"/>
              <w:jc w:val="center"/>
              <w:rPr>
                <w:rFonts w:ascii="Arial" w:hAnsi="Arial" w:cs="Arial"/>
                <w:b/>
                <w:sz w:val="22"/>
              </w:rPr>
            </w:pPr>
          </w:p>
          <w:p w14:paraId="004F6DF5" w14:textId="77777777" w:rsidR="00623EA0" w:rsidRDefault="00623EA0" w:rsidP="008F2110">
            <w:pPr>
              <w:ind w:right="72"/>
              <w:jc w:val="center"/>
              <w:rPr>
                <w:rFonts w:ascii="Arial" w:hAnsi="Arial" w:cs="Arial"/>
                <w:b/>
                <w:sz w:val="22"/>
              </w:rPr>
            </w:pPr>
          </w:p>
          <w:p w14:paraId="088D0160" w14:textId="77777777" w:rsidR="00623EA0" w:rsidRDefault="00623EA0" w:rsidP="008F2110">
            <w:pPr>
              <w:ind w:right="72"/>
              <w:jc w:val="center"/>
              <w:rPr>
                <w:rFonts w:ascii="Arial" w:hAnsi="Arial" w:cs="Arial"/>
                <w:b/>
                <w:sz w:val="22"/>
              </w:rPr>
            </w:pPr>
          </w:p>
          <w:p w14:paraId="093D1BAB" w14:textId="77777777" w:rsidR="00623EA0" w:rsidRDefault="00623EA0" w:rsidP="008F2110">
            <w:pPr>
              <w:ind w:right="72"/>
              <w:jc w:val="center"/>
              <w:rPr>
                <w:rFonts w:ascii="Arial" w:hAnsi="Arial" w:cs="Arial"/>
                <w:b/>
                <w:sz w:val="22"/>
              </w:rPr>
            </w:pPr>
          </w:p>
          <w:p w14:paraId="6A1A82E4" w14:textId="247A773D" w:rsidR="00514BAA" w:rsidRPr="00623EA0" w:rsidRDefault="00ED0C58" w:rsidP="008F2110">
            <w:pPr>
              <w:ind w:right="72"/>
              <w:jc w:val="center"/>
              <w:rPr>
                <w:rFonts w:ascii="Arial" w:hAnsi="Arial" w:cs="Arial"/>
                <w:b/>
                <w:bCs/>
                <w:color w:val="0070C0"/>
                <w:sz w:val="24"/>
                <w:szCs w:val="22"/>
              </w:rPr>
            </w:pPr>
            <w:r w:rsidRPr="00623EA0">
              <w:rPr>
                <w:rFonts w:ascii="Arial" w:hAnsi="Arial" w:cs="Arial"/>
                <w:b/>
                <w:color w:val="0070C0"/>
                <w:sz w:val="22"/>
              </w:rPr>
              <w:t xml:space="preserve">Mr. </w:t>
            </w:r>
            <w:proofErr w:type="spellStart"/>
            <w:r w:rsidRPr="00623EA0">
              <w:rPr>
                <w:rFonts w:ascii="Arial" w:hAnsi="Arial" w:cs="Arial"/>
                <w:b/>
                <w:color w:val="0070C0"/>
                <w:sz w:val="22"/>
              </w:rPr>
              <w:t>Gias</w:t>
            </w:r>
            <w:proofErr w:type="spellEnd"/>
            <w:r w:rsidRPr="00623EA0">
              <w:rPr>
                <w:rFonts w:ascii="Arial" w:hAnsi="Arial" w:cs="Arial"/>
                <w:b/>
                <w:color w:val="0070C0"/>
                <w:sz w:val="22"/>
              </w:rPr>
              <w:t xml:space="preserve"> Uddin Faisal</w:t>
            </w:r>
          </w:p>
          <w:p w14:paraId="1E463CED" w14:textId="77777777" w:rsidR="004A38E7" w:rsidRPr="0023726E" w:rsidRDefault="004A38E7" w:rsidP="008F2110">
            <w:pPr>
              <w:ind w:right="72"/>
              <w:jc w:val="center"/>
              <w:rPr>
                <w:rFonts w:ascii="Arial" w:hAnsi="Arial" w:cs="Arial"/>
                <w:b/>
                <w:bCs/>
                <w:color w:val="0070C0"/>
                <w:sz w:val="2"/>
                <w:szCs w:val="28"/>
              </w:rPr>
            </w:pPr>
          </w:p>
          <w:p w14:paraId="17F73852" w14:textId="14960B15" w:rsidR="00527726" w:rsidRPr="00527726" w:rsidRDefault="00527726" w:rsidP="008F2110">
            <w:pPr>
              <w:pStyle w:val="BodyText"/>
              <w:spacing w:line="276" w:lineRule="auto"/>
              <w:jc w:val="center"/>
              <w:rPr>
                <w:rFonts w:ascii="Arial" w:hAnsi="Arial" w:cs="Arial"/>
              </w:rPr>
            </w:pPr>
            <w:r w:rsidRPr="00527726">
              <w:rPr>
                <w:rFonts w:ascii="Arial" w:hAnsi="Arial" w:cs="Arial"/>
                <w:b/>
                <w:bCs/>
              </w:rPr>
              <w:t>MBA | PMP® | M.Sc. (Computer Science, First Class with Merit Position) | B.Sc. (Computer Science, First Class)</w:t>
            </w:r>
            <w:r w:rsidRPr="00527726">
              <w:rPr>
                <w:rFonts w:ascii="Arial" w:hAnsi="Arial" w:cs="Arial"/>
              </w:rPr>
              <w:br/>
            </w:r>
            <w:r w:rsidRPr="00527726">
              <w:rPr>
                <w:rFonts w:ascii="Arial" w:hAnsi="Arial" w:cs="Arial"/>
                <w:b/>
                <w:bCs/>
              </w:rPr>
              <w:t>AOTS Japan DX Strategy Program – 1st Position Winner | AMA (New York), SIM &amp;</w:t>
            </w:r>
            <w:r w:rsidR="008F2110">
              <w:rPr>
                <w:rFonts w:ascii="Arial" w:hAnsi="Arial" w:cs="Arial"/>
                <w:b/>
                <w:bCs/>
              </w:rPr>
              <w:t xml:space="preserve"> </w:t>
            </w:r>
            <w:r w:rsidRPr="00527726">
              <w:rPr>
                <w:rFonts w:ascii="Arial" w:hAnsi="Arial" w:cs="Arial"/>
                <w:b/>
                <w:bCs/>
              </w:rPr>
              <w:t>MIM Trained Project Management Professional</w:t>
            </w:r>
          </w:p>
          <w:p w14:paraId="496D93DA" w14:textId="77777777" w:rsidR="004A38E7" w:rsidRDefault="00561803" w:rsidP="0023726E">
            <w:pPr>
              <w:pStyle w:val="BodyText"/>
              <w:spacing w:line="276" w:lineRule="auto"/>
              <w:rPr>
                <w:rFonts w:ascii="Arial" w:hAnsi="Arial" w:cs="Arial"/>
                <w:sz w:val="22"/>
                <w:szCs w:val="22"/>
              </w:rPr>
            </w:pPr>
            <w:r>
              <w:rPr>
                <w:rFonts w:ascii="Arial" w:hAnsi="Arial" w:cs="Arial"/>
                <w:sz w:val="22"/>
                <w:szCs w:val="22"/>
              </w:rPr>
              <w:t xml:space="preserve"> </w:t>
            </w:r>
          </w:p>
          <w:p w14:paraId="7430F899" w14:textId="77777777" w:rsidR="007E5116" w:rsidRPr="007E5116" w:rsidRDefault="007E5116" w:rsidP="007E5116">
            <w:pPr>
              <w:pStyle w:val="BodyText"/>
              <w:numPr>
                <w:ilvl w:val="0"/>
                <w:numId w:val="2"/>
              </w:numPr>
              <w:spacing w:line="276" w:lineRule="auto"/>
              <w:jc w:val="left"/>
              <w:rPr>
                <w:rFonts w:ascii="Arial" w:hAnsi="Arial" w:cs="Arial"/>
              </w:rPr>
            </w:pPr>
            <w:r w:rsidRPr="007E5116">
              <w:rPr>
                <w:rFonts w:ascii="Arial" w:hAnsi="Arial" w:cs="Arial"/>
              </w:rPr>
              <w:lastRenderedPageBreak/>
              <w:t>PMP®-certified Project Management and Digital Transformation leader with 25+ years of professional experience and 20+ years in project leadership.</w:t>
            </w:r>
          </w:p>
          <w:p w14:paraId="15BE0C02" w14:textId="77777777" w:rsidR="007E5116" w:rsidRPr="007E5116" w:rsidRDefault="007E5116" w:rsidP="007E5116">
            <w:pPr>
              <w:pStyle w:val="BodyText"/>
              <w:numPr>
                <w:ilvl w:val="0"/>
                <w:numId w:val="2"/>
              </w:numPr>
              <w:spacing w:line="276" w:lineRule="auto"/>
              <w:jc w:val="left"/>
              <w:rPr>
                <w:rFonts w:ascii="Arial" w:hAnsi="Arial" w:cs="Arial"/>
              </w:rPr>
            </w:pPr>
            <w:r w:rsidRPr="007E5116">
              <w:rPr>
                <w:rFonts w:ascii="Arial" w:hAnsi="Arial" w:cs="Arial"/>
              </w:rPr>
              <w:t>General Manager – ICT, Social Marketing Company (SMC) &amp; SMC Enterprise Ltd., leading enterprise ICT strategy, digital transformation, cybersecurity, and technology governance.</w:t>
            </w:r>
          </w:p>
          <w:p w14:paraId="36DF571C" w14:textId="77777777" w:rsidR="007E5116" w:rsidRPr="007E5116" w:rsidRDefault="007E5116" w:rsidP="007E5116">
            <w:pPr>
              <w:pStyle w:val="BodyText"/>
              <w:numPr>
                <w:ilvl w:val="0"/>
                <w:numId w:val="2"/>
              </w:numPr>
              <w:spacing w:line="276" w:lineRule="auto"/>
              <w:jc w:val="left"/>
              <w:rPr>
                <w:rFonts w:ascii="Arial" w:hAnsi="Arial" w:cs="Arial"/>
              </w:rPr>
            </w:pPr>
            <w:r w:rsidRPr="007E5116">
              <w:rPr>
                <w:rFonts w:ascii="Arial" w:hAnsi="Arial" w:cs="Arial"/>
              </w:rPr>
              <w:t>Advanced Project Management training from AMA (New York, USA), SIM (Singapore), and MIM (Malaysia).</w:t>
            </w:r>
          </w:p>
          <w:p w14:paraId="311D915C" w14:textId="77777777" w:rsidR="007E5116" w:rsidRPr="007E5116" w:rsidRDefault="007E5116" w:rsidP="007E5116">
            <w:pPr>
              <w:pStyle w:val="BodyText"/>
              <w:numPr>
                <w:ilvl w:val="0"/>
                <w:numId w:val="2"/>
              </w:numPr>
              <w:spacing w:line="276" w:lineRule="auto"/>
              <w:jc w:val="left"/>
              <w:rPr>
                <w:rFonts w:ascii="Arial" w:hAnsi="Arial" w:cs="Arial"/>
              </w:rPr>
            </w:pPr>
            <w:r w:rsidRPr="007E5116">
              <w:rPr>
                <w:rFonts w:ascii="Arial" w:hAnsi="Arial" w:cs="Arial"/>
              </w:rPr>
              <w:t>Former Lecturer in Computer Science and former professional at BEXIMCO Group.</w:t>
            </w:r>
          </w:p>
          <w:p w14:paraId="565E3523" w14:textId="77777777" w:rsidR="007E5116" w:rsidRPr="007E5116" w:rsidRDefault="007E5116" w:rsidP="007E5116">
            <w:pPr>
              <w:pStyle w:val="BodyText"/>
              <w:numPr>
                <w:ilvl w:val="0"/>
                <w:numId w:val="2"/>
              </w:numPr>
              <w:spacing w:line="276" w:lineRule="auto"/>
              <w:jc w:val="left"/>
              <w:rPr>
                <w:rFonts w:ascii="Arial" w:hAnsi="Arial" w:cs="Arial"/>
              </w:rPr>
            </w:pPr>
            <w:r w:rsidRPr="007E5116">
              <w:rPr>
                <w:rFonts w:ascii="Arial" w:hAnsi="Arial" w:cs="Arial"/>
              </w:rPr>
              <w:t>Proven change-maker with extensive experience in leading enterprise-wide transformation initiatives, including SAP S/4HANA ERP, Microsoft 365 ecosystem deployment, business process automation, cybersecurity modernization, and digital transformation programs.</w:t>
            </w:r>
          </w:p>
          <w:p w14:paraId="77295AD3" w14:textId="34019E5E" w:rsidR="007E5116" w:rsidRPr="007E5116" w:rsidRDefault="007E5116" w:rsidP="007E5116">
            <w:pPr>
              <w:pStyle w:val="BodyText"/>
              <w:numPr>
                <w:ilvl w:val="0"/>
                <w:numId w:val="2"/>
              </w:numPr>
              <w:spacing w:line="276" w:lineRule="auto"/>
              <w:jc w:val="left"/>
              <w:rPr>
                <w:rFonts w:ascii="Arial" w:hAnsi="Arial" w:cs="Arial"/>
              </w:rPr>
            </w:pPr>
            <w:r w:rsidRPr="007E5116">
              <w:rPr>
                <w:rFonts w:ascii="Arial" w:hAnsi="Arial" w:cs="Arial"/>
              </w:rPr>
              <w:t xml:space="preserve">Secured </w:t>
            </w:r>
            <w:r w:rsidRPr="00943665">
              <w:rPr>
                <w:rFonts w:ascii="Arial" w:hAnsi="Arial" w:cs="Arial"/>
                <w:b/>
                <w:bCs/>
              </w:rPr>
              <w:t>1st Position</w:t>
            </w:r>
            <w:r w:rsidRPr="007E5116">
              <w:rPr>
                <w:rFonts w:ascii="Arial" w:hAnsi="Arial" w:cs="Arial"/>
              </w:rPr>
              <w:t xml:space="preserve"> among 26 international participants in the AOTS Digital Transformation Strategy </w:t>
            </w:r>
            <w:r w:rsidR="00BC082B">
              <w:rPr>
                <w:rFonts w:ascii="Arial" w:hAnsi="Arial" w:cs="Arial"/>
              </w:rPr>
              <w:t xml:space="preserve">Scholarship </w:t>
            </w:r>
            <w:r w:rsidRPr="007E5116">
              <w:rPr>
                <w:rFonts w:ascii="Arial" w:hAnsi="Arial" w:cs="Arial"/>
              </w:rPr>
              <w:t>Program, Japan.</w:t>
            </w:r>
          </w:p>
          <w:p w14:paraId="13E3DDB5" w14:textId="74C6C4CF" w:rsidR="00424909" w:rsidRPr="0023726E" w:rsidRDefault="007E5116" w:rsidP="007E5116">
            <w:pPr>
              <w:pStyle w:val="BodyText"/>
              <w:numPr>
                <w:ilvl w:val="0"/>
                <w:numId w:val="2"/>
              </w:numPr>
              <w:spacing w:line="276" w:lineRule="auto"/>
              <w:jc w:val="left"/>
              <w:rPr>
                <w:rFonts w:ascii="Arial" w:hAnsi="Arial" w:cs="Arial"/>
                <w:sz w:val="22"/>
                <w:szCs w:val="22"/>
              </w:rPr>
            </w:pPr>
            <w:r w:rsidRPr="007E5116">
              <w:rPr>
                <w:rFonts w:ascii="Arial" w:hAnsi="Arial" w:cs="Arial"/>
              </w:rPr>
              <w:t>Regular facilitator on Project Management, Digital Transformation, Leadership, ICT Governance,</w:t>
            </w:r>
            <w:r w:rsidR="008A1157">
              <w:rPr>
                <w:rFonts w:ascii="Arial" w:hAnsi="Arial" w:cs="Arial"/>
              </w:rPr>
              <w:t xml:space="preserve"> Business Process Re</w:t>
            </w:r>
            <w:r w:rsidR="00285E0B">
              <w:rPr>
                <w:rFonts w:ascii="Arial" w:hAnsi="Arial" w:cs="Arial"/>
              </w:rPr>
              <w:t>-en</w:t>
            </w:r>
            <w:r w:rsidR="008A1157">
              <w:rPr>
                <w:rFonts w:ascii="Arial" w:hAnsi="Arial" w:cs="Arial"/>
              </w:rPr>
              <w:t>gineering</w:t>
            </w:r>
            <w:r w:rsidRPr="007E5116">
              <w:rPr>
                <w:rFonts w:ascii="Arial" w:hAnsi="Arial" w:cs="Arial"/>
              </w:rPr>
              <w:t xml:space="preserve"> and Organizational Change.</w:t>
            </w:r>
          </w:p>
        </w:tc>
        <w:tc>
          <w:tcPr>
            <w:tcW w:w="7650" w:type="dxa"/>
            <w:gridSpan w:val="2"/>
            <w:tcBorders>
              <w:top w:val="single" w:sz="4" w:space="0" w:color="auto"/>
              <w:left w:val="single" w:sz="4" w:space="0" w:color="auto"/>
              <w:bottom w:val="single" w:sz="4" w:space="0" w:color="auto"/>
              <w:right w:val="single" w:sz="4" w:space="0" w:color="auto"/>
            </w:tcBorders>
          </w:tcPr>
          <w:p w14:paraId="27BD1DCE" w14:textId="77777777" w:rsidR="0023726E" w:rsidRPr="0023726E" w:rsidRDefault="0023726E" w:rsidP="00FD42A3">
            <w:pPr>
              <w:jc w:val="center"/>
              <w:outlineLvl w:val="2"/>
              <w:rPr>
                <w:rFonts w:ascii="Arial" w:hAnsi="Arial" w:cs="Arial"/>
                <w:b/>
                <w:bCs/>
                <w:color w:val="FF0000"/>
                <w:sz w:val="22"/>
                <w:szCs w:val="40"/>
              </w:rPr>
            </w:pPr>
          </w:p>
          <w:p w14:paraId="2678963D" w14:textId="77777777" w:rsidR="000650EC" w:rsidRPr="000650EC" w:rsidRDefault="000650EC" w:rsidP="000650EC">
            <w:pPr>
              <w:jc w:val="center"/>
              <w:outlineLvl w:val="2"/>
              <w:rPr>
                <w:rFonts w:ascii="Arial" w:hAnsi="Arial" w:cs="Arial"/>
                <w:b/>
                <w:bCs/>
                <w:color w:val="FF0000"/>
                <w:sz w:val="44"/>
                <w:szCs w:val="44"/>
              </w:rPr>
            </w:pPr>
            <w:r w:rsidRPr="000650EC">
              <w:rPr>
                <w:rFonts w:ascii="Arial" w:hAnsi="Arial" w:cs="Arial"/>
                <w:b/>
                <w:bCs/>
                <w:color w:val="FF0000"/>
                <w:sz w:val="44"/>
                <w:szCs w:val="44"/>
              </w:rPr>
              <w:t xml:space="preserve">Project Management </w:t>
            </w:r>
            <w:r w:rsidRPr="000650EC">
              <w:rPr>
                <w:rFonts w:ascii="Arial" w:hAnsi="Arial" w:cs="Arial"/>
                <w:b/>
                <w:bCs/>
                <w:color w:val="FF0000"/>
                <w:sz w:val="44"/>
                <w:szCs w:val="44"/>
              </w:rPr>
              <w:br/>
            </w:r>
            <w:r w:rsidRPr="000650EC">
              <w:rPr>
                <w:rFonts w:ascii="Arial" w:hAnsi="Arial" w:cs="Arial"/>
                <w:b/>
                <w:bCs/>
                <w:color w:val="FF0000"/>
                <w:sz w:val="36"/>
                <w:szCs w:val="36"/>
              </w:rPr>
              <w:t>(Foundations, Core Utilities, Strategic Frameworks, and Practices)</w:t>
            </w:r>
          </w:p>
          <w:p w14:paraId="28D07503" w14:textId="730F212C" w:rsidR="0023726E" w:rsidRPr="000650EC" w:rsidRDefault="00ED0C58" w:rsidP="00ED0C58">
            <w:pPr>
              <w:jc w:val="center"/>
              <w:outlineLvl w:val="2"/>
              <w:rPr>
                <w:rFonts w:ascii="Arial" w:hAnsi="Arial" w:cs="Arial"/>
                <w:b/>
                <w:bCs/>
                <w:sz w:val="2"/>
                <w:szCs w:val="2"/>
              </w:rPr>
            </w:pPr>
            <w:r w:rsidRPr="000650EC">
              <w:rPr>
                <w:rFonts w:ascii="Arial" w:hAnsi="Arial" w:cs="Arial"/>
                <w:b/>
                <w:bCs/>
                <w:color w:val="FF0000"/>
                <w:sz w:val="30"/>
                <w:szCs w:val="30"/>
              </w:rPr>
              <w:br/>
            </w:r>
          </w:p>
          <w:p w14:paraId="7B957D3F" w14:textId="77777777" w:rsidR="004A38E7" w:rsidRPr="0023726E" w:rsidRDefault="004A38E7" w:rsidP="00131074">
            <w:pPr>
              <w:jc w:val="both"/>
              <w:outlineLvl w:val="2"/>
              <w:rPr>
                <w:rFonts w:ascii="Arial" w:hAnsi="Arial" w:cs="Arial"/>
                <w:b/>
                <w:bCs/>
                <w:sz w:val="8"/>
                <w:szCs w:val="24"/>
              </w:rPr>
            </w:pPr>
          </w:p>
          <w:p w14:paraId="15326466" w14:textId="77777777" w:rsidR="002C7FB3" w:rsidRPr="0023726E" w:rsidRDefault="002C7FB3" w:rsidP="002C7FB3">
            <w:pPr>
              <w:outlineLvl w:val="2"/>
              <w:rPr>
                <w:rFonts w:ascii="Arial" w:hAnsi="Arial" w:cs="Arial"/>
                <w:b/>
                <w:bCs/>
                <w:color w:val="002060"/>
                <w:sz w:val="24"/>
                <w:szCs w:val="24"/>
              </w:rPr>
            </w:pPr>
            <w:r>
              <w:rPr>
                <w:rFonts w:ascii="Arial" w:hAnsi="Arial" w:cs="Arial"/>
                <w:b/>
                <w:bCs/>
                <w:color w:val="002060"/>
                <w:sz w:val="24"/>
                <w:szCs w:val="24"/>
              </w:rPr>
              <w:t>Introduction</w:t>
            </w:r>
            <w:r w:rsidRPr="0023726E">
              <w:rPr>
                <w:rFonts w:ascii="Arial" w:hAnsi="Arial" w:cs="Arial"/>
                <w:b/>
                <w:bCs/>
                <w:color w:val="002060"/>
                <w:sz w:val="24"/>
                <w:szCs w:val="24"/>
              </w:rPr>
              <w:t>:</w:t>
            </w:r>
          </w:p>
          <w:p w14:paraId="49426729" w14:textId="77777777" w:rsidR="002C7FB3" w:rsidRPr="002C7FB3" w:rsidRDefault="002C7FB3" w:rsidP="002C7FB3">
            <w:pPr>
              <w:outlineLvl w:val="2"/>
              <w:rPr>
                <w:rFonts w:ascii="Arial" w:hAnsi="Arial" w:cs="Arial"/>
                <w:b/>
                <w:bCs/>
                <w:sz w:val="18"/>
                <w:szCs w:val="18"/>
              </w:rPr>
            </w:pPr>
          </w:p>
          <w:p w14:paraId="137C5C06" w14:textId="442BAD4D" w:rsidR="002C7FB3" w:rsidRPr="0023726E" w:rsidRDefault="00B7272B" w:rsidP="002C7FB3">
            <w:pPr>
              <w:jc w:val="both"/>
              <w:rPr>
                <w:rFonts w:ascii="Arial" w:hAnsi="Arial" w:cs="Arial"/>
                <w:sz w:val="22"/>
                <w:szCs w:val="22"/>
              </w:rPr>
            </w:pPr>
            <w:r w:rsidRPr="00B7272B">
              <w:rPr>
                <w:rFonts w:ascii="Arial" w:hAnsi="Arial" w:cs="Arial"/>
                <w:sz w:val="22"/>
                <w:szCs w:val="22"/>
              </w:rPr>
              <w:t>Project management training teaches you how to guide a team, manage resources, and deliver goals on time and within budget.</w:t>
            </w:r>
            <w:r>
              <w:rPr>
                <w:rFonts w:ascii="Arial" w:hAnsi="Arial" w:cs="Arial"/>
                <w:sz w:val="22"/>
                <w:szCs w:val="22"/>
              </w:rPr>
              <w:br/>
            </w:r>
            <w:r w:rsidR="002C7FB3">
              <w:rPr>
                <w:rFonts w:ascii="Arial" w:hAnsi="Arial" w:cs="Arial"/>
                <w:sz w:val="22"/>
                <w:szCs w:val="22"/>
              </w:rPr>
              <w:t>Training</w:t>
            </w:r>
            <w:r w:rsidR="002C7FB3" w:rsidRPr="0023726E">
              <w:rPr>
                <w:rFonts w:ascii="Arial" w:hAnsi="Arial" w:cs="Arial"/>
                <w:sz w:val="22"/>
                <w:szCs w:val="22"/>
              </w:rPr>
              <w:t xml:space="preserve"> is designed to orient about hands on tools &amp; techniques for managing a project in any organizational set up. It will draw on interdisciplinary concepts from the technical and managerial fields of studies, and will specifically focus on how general tools &amp; techniques of project management can be useful for successful implementation of any project regardless of its technical requirement. </w:t>
            </w:r>
            <w:r w:rsidR="002C7FB3">
              <w:rPr>
                <w:rFonts w:ascii="Arial" w:hAnsi="Arial" w:cs="Arial"/>
                <w:sz w:val="22"/>
                <w:szCs w:val="22"/>
              </w:rPr>
              <w:t xml:space="preserve"> </w:t>
            </w:r>
          </w:p>
          <w:p w14:paraId="13ADFF93" w14:textId="77777777" w:rsidR="002C7FB3" w:rsidRDefault="002C7FB3" w:rsidP="00131074">
            <w:pPr>
              <w:outlineLvl w:val="2"/>
              <w:rPr>
                <w:rFonts w:ascii="Arial" w:hAnsi="Arial" w:cs="Arial"/>
                <w:b/>
                <w:bCs/>
                <w:color w:val="002060"/>
                <w:sz w:val="24"/>
                <w:szCs w:val="24"/>
              </w:rPr>
            </w:pPr>
          </w:p>
          <w:p w14:paraId="30F2E2A2" w14:textId="464301EF" w:rsidR="004A38E7" w:rsidRPr="0023726E" w:rsidRDefault="008755E0" w:rsidP="00131074">
            <w:pPr>
              <w:outlineLvl w:val="2"/>
              <w:rPr>
                <w:rFonts w:ascii="Arial" w:hAnsi="Arial" w:cs="Arial"/>
                <w:b/>
                <w:bCs/>
                <w:color w:val="002060"/>
                <w:sz w:val="24"/>
                <w:szCs w:val="24"/>
              </w:rPr>
            </w:pPr>
            <w:r>
              <w:rPr>
                <w:rFonts w:ascii="Arial" w:hAnsi="Arial" w:cs="Arial"/>
                <w:b/>
                <w:bCs/>
                <w:color w:val="002060"/>
                <w:sz w:val="24"/>
                <w:szCs w:val="24"/>
              </w:rPr>
              <w:t>Training</w:t>
            </w:r>
            <w:r w:rsidR="00614156">
              <w:rPr>
                <w:rFonts w:ascii="Arial" w:hAnsi="Arial" w:cs="Arial"/>
                <w:b/>
                <w:bCs/>
                <w:color w:val="002060"/>
                <w:sz w:val="24"/>
                <w:szCs w:val="24"/>
              </w:rPr>
              <w:t xml:space="preserve"> Objectives</w:t>
            </w:r>
            <w:r w:rsidR="004A38E7" w:rsidRPr="0023726E">
              <w:rPr>
                <w:rFonts w:ascii="Arial" w:hAnsi="Arial" w:cs="Arial"/>
                <w:b/>
                <w:bCs/>
                <w:color w:val="002060"/>
                <w:sz w:val="24"/>
                <w:szCs w:val="24"/>
              </w:rPr>
              <w:t>:</w:t>
            </w:r>
          </w:p>
          <w:p w14:paraId="70ED275B" w14:textId="77777777" w:rsidR="004A38E7" w:rsidRPr="0023726E" w:rsidRDefault="004A38E7" w:rsidP="00131074">
            <w:pPr>
              <w:jc w:val="both"/>
              <w:outlineLvl w:val="2"/>
              <w:rPr>
                <w:rFonts w:ascii="Arial" w:hAnsi="Arial" w:cs="Arial"/>
                <w:b/>
                <w:bCs/>
                <w:sz w:val="24"/>
                <w:szCs w:val="24"/>
              </w:rPr>
            </w:pPr>
          </w:p>
          <w:p w14:paraId="4084970E" w14:textId="744E05FC" w:rsidR="004A38E7" w:rsidRDefault="00614156" w:rsidP="00131074">
            <w:pPr>
              <w:outlineLvl w:val="2"/>
              <w:rPr>
                <w:rFonts w:ascii="Arial" w:hAnsi="Arial" w:cs="Arial"/>
                <w:sz w:val="22"/>
                <w:szCs w:val="22"/>
              </w:rPr>
            </w:pPr>
            <w:r w:rsidRPr="00614156">
              <w:rPr>
                <w:rFonts w:ascii="Arial" w:hAnsi="Arial" w:cs="Arial"/>
                <w:sz w:val="22"/>
                <w:szCs w:val="22"/>
              </w:rPr>
              <w:t>Project management training aims to equip professionals with the core skills needed to plan, execute, and successfully deliver projects within defined time and budget</w:t>
            </w:r>
            <w:r w:rsidR="00C50402" w:rsidRPr="00C50402">
              <w:rPr>
                <w:rFonts w:ascii="Arial" w:hAnsi="Arial" w:cs="Arial"/>
                <w:sz w:val="22"/>
                <w:szCs w:val="22"/>
              </w:rPr>
              <w:t>.</w:t>
            </w:r>
            <w:r>
              <w:rPr>
                <w:rFonts w:ascii="Arial" w:hAnsi="Arial" w:cs="Arial"/>
                <w:sz w:val="22"/>
                <w:szCs w:val="22"/>
              </w:rPr>
              <w:t xml:space="preserve">  </w:t>
            </w:r>
          </w:p>
          <w:p w14:paraId="313614B5" w14:textId="77777777" w:rsidR="00C50402" w:rsidRPr="0023726E" w:rsidRDefault="00C50402" w:rsidP="00131074">
            <w:pPr>
              <w:outlineLvl w:val="2"/>
              <w:rPr>
                <w:rFonts w:ascii="Arial" w:hAnsi="Arial" w:cs="Arial"/>
                <w:bCs/>
                <w:sz w:val="24"/>
                <w:szCs w:val="24"/>
              </w:rPr>
            </w:pPr>
          </w:p>
          <w:p w14:paraId="65AE4DD8" w14:textId="19ABFDD1" w:rsidR="004A38E7" w:rsidRPr="0023726E" w:rsidRDefault="004A38E7" w:rsidP="00131074">
            <w:pPr>
              <w:outlineLvl w:val="2"/>
              <w:rPr>
                <w:rFonts w:ascii="Arial" w:hAnsi="Arial" w:cs="Arial"/>
                <w:b/>
                <w:bCs/>
                <w:sz w:val="22"/>
                <w:szCs w:val="24"/>
              </w:rPr>
            </w:pPr>
            <w:r w:rsidRPr="0023726E">
              <w:rPr>
                <w:rFonts w:ascii="Arial" w:hAnsi="Arial" w:cs="Arial"/>
                <w:b/>
                <w:bCs/>
                <w:color w:val="002060"/>
                <w:sz w:val="24"/>
                <w:szCs w:val="24"/>
              </w:rPr>
              <w:t xml:space="preserve">Major Objective of the </w:t>
            </w:r>
            <w:r w:rsidR="008755E0">
              <w:rPr>
                <w:rFonts w:ascii="Arial" w:hAnsi="Arial" w:cs="Arial"/>
                <w:b/>
                <w:bCs/>
                <w:color w:val="002060"/>
                <w:sz w:val="24"/>
                <w:szCs w:val="24"/>
              </w:rPr>
              <w:t>Training</w:t>
            </w:r>
            <w:r w:rsidRPr="0023726E">
              <w:rPr>
                <w:rFonts w:ascii="Arial" w:hAnsi="Arial" w:cs="Arial"/>
                <w:b/>
                <w:bCs/>
                <w:color w:val="002060"/>
                <w:sz w:val="24"/>
                <w:szCs w:val="24"/>
              </w:rPr>
              <w:t>:</w:t>
            </w:r>
            <w:r w:rsidR="000A1D10">
              <w:rPr>
                <w:rFonts w:ascii="Arial" w:hAnsi="Arial" w:cs="Arial"/>
                <w:b/>
                <w:bCs/>
                <w:color w:val="002060"/>
                <w:sz w:val="24"/>
                <w:szCs w:val="24"/>
              </w:rPr>
              <w:br/>
            </w:r>
          </w:p>
          <w:p w14:paraId="5000D13E" w14:textId="2DD99476" w:rsidR="00C50402" w:rsidRPr="00C50402" w:rsidRDefault="00C50402" w:rsidP="00C50402">
            <w:pPr>
              <w:pStyle w:val="ListParagraph"/>
              <w:numPr>
                <w:ilvl w:val="0"/>
                <w:numId w:val="5"/>
              </w:numPr>
              <w:rPr>
                <w:rFonts w:ascii="Arial" w:hAnsi="Arial" w:cs="Arial"/>
              </w:rPr>
            </w:pPr>
            <w:r w:rsidRPr="00C50402">
              <w:rPr>
                <w:rFonts w:ascii="Arial" w:hAnsi="Arial" w:cs="Arial"/>
                <w:b/>
                <w:bCs/>
              </w:rPr>
              <w:t>Master the Project Lifecycle:</w:t>
            </w:r>
            <w:r w:rsidRPr="00C50402">
              <w:rPr>
                <w:rFonts w:ascii="Arial" w:hAnsi="Arial" w:cs="Arial"/>
              </w:rPr>
              <w:t xml:space="preserve"> Understand every stage from initiation and planning to execution, monitoring, and closure.</w:t>
            </w:r>
          </w:p>
          <w:p w14:paraId="4A68224C" w14:textId="27A2CE66" w:rsidR="00C50402" w:rsidRPr="00C50402" w:rsidRDefault="00C50402" w:rsidP="00C50402">
            <w:pPr>
              <w:pStyle w:val="ListParagraph"/>
              <w:numPr>
                <w:ilvl w:val="0"/>
                <w:numId w:val="5"/>
              </w:numPr>
              <w:rPr>
                <w:rFonts w:ascii="Arial" w:hAnsi="Arial" w:cs="Arial"/>
              </w:rPr>
            </w:pPr>
            <w:r w:rsidRPr="00C50402">
              <w:rPr>
                <w:rFonts w:ascii="Arial" w:hAnsi="Arial" w:cs="Arial"/>
                <w:b/>
                <w:bCs/>
              </w:rPr>
              <w:t>Control the Triple Constraint:</w:t>
            </w:r>
            <w:r w:rsidRPr="00C50402">
              <w:rPr>
                <w:rFonts w:ascii="Arial" w:hAnsi="Arial" w:cs="Arial"/>
              </w:rPr>
              <w:t xml:space="preserve"> Balance scope, time, and budget effectively to meet project goals.</w:t>
            </w:r>
          </w:p>
          <w:p w14:paraId="17F8913B" w14:textId="23C8AF06" w:rsidR="00C50402" w:rsidRPr="00C50402" w:rsidRDefault="00C50402" w:rsidP="00C50402">
            <w:pPr>
              <w:pStyle w:val="ListParagraph"/>
              <w:numPr>
                <w:ilvl w:val="0"/>
                <w:numId w:val="5"/>
              </w:numPr>
              <w:rPr>
                <w:rFonts w:ascii="Arial" w:hAnsi="Arial" w:cs="Arial"/>
              </w:rPr>
            </w:pPr>
            <w:r w:rsidRPr="00C50402">
              <w:rPr>
                <w:rFonts w:ascii="Arial" w:hAnsi="Arial" w:cs="Arial"/>
                <w:b/>
                <w:bCs/>
              </w:rPr>
              <w:t>Manage Risks and Issues:</w:t>
            </w:r>
            <w:r w:rsidRPr="00C50402">
              <w:rPr>
                <w:rFonts w:ascii="Arial" w:hAnsi="Arial" w:cs="Arial"/>
              </w:rPr>
              <w:t xml:space="preserve"> Anticipate potential roadblocks, assess impacts, and build reliable risk response strategies.</w:t>
            </w:r>
          </w:p>
          <w:p w14:paraId="35E8532F" w14:textId="5D1A6AF6" w:rsidR="00C50402" w:rsidRPr="00C50402" w:rsidRDefault="00C50402" w:rsidP="00C50402">
            <w:pPr>
              <w:pStyle w:val="ListParagraph"/>
              <w:numPr>
                <w:ilvl w:val="0"/>
                <w:numId w:val="5"/>
              </w:numPr>
              <w:rPr>
                <w:rFonts w:ascii="Arial" w:hAnsi="Arial" w:cs="Arial"/>
              </w:rPr>
            </w:pPr>
            <w:r w:rsidRPr="00C50402">
              <w:rPr>
                <w:rFonts w:ascii="Arial" w:hAnsi="Arial" w:cs="Arial"/>
                <w:b/>
                <w:bCs/>
              </w:rPr>
              <w:t>Improve Stakeholder Communication:</w:t>
            </w:r>
            <w:r w:rsidRPr="00C50402">
              <w:rPr>
                <w:rFonts w:ascii="Arial" w:hAnsi="Arial" w:cs="Arial"/>
              </w:rPr>
              <w:t xml:space="preserve"> Foster clear communication and alignment between team members, sponsors, and stakeholders.</w:t>
            </w:r>
          </w:p>
          <w:p w14:paraId="2CCC083E" w14:textId="2D2810C1" w:rsidR="00C50402" w:rsidRPr="00C50402" w:rsidRDefault="00C50402" w:rsidP="00C50402">
            <w:pPr>
              <w:pStyle w:val="ListParagraph"/>
              <w:numPr>
                <w:ilvl w:val="0"/>
                <w:numId w:val="5"/>
              </w:numPr>
              <w:rPr>
                <w:rFonts w:ascii="Arial" w:hAnsi="Arial" w:cs="Arial"/>
              </w:rPr>
            </w:pPr>
            <w:r w:rsidRPr="00C50402">
              <w:rPr>
                <w:rFonts w:ascii="Arial" w:hAnsi="Arial" w:cs="Arial"/>
                <w:b/>
                <w:bCs/>
              </w:rPr>
              <w:t>Enhance Leadership and Team Building:</w:t>
            </w:r>
            <w:r w:rsidRPr="00C50402">
              <w:rPr>
                <w:rFonts w:ascii="Arial" w:hAnsi="Arial" w:cs="Arial"/>
              </w:rPr>
              <w:t xml:space="preserve"> Build confidence in leading teams, delegating tasks, and resolving conflicts.</w:t>
            </w:r>
          </w:p>
          <w:p w14:paraId="612715B9" w14:textId="77777777" w:rsidR="004A38E7" w:rsidRPr="0023726E" w:rsidRDefault="004A38E7" w:rsidP="00131074">
            <w:pPr>
              <w:outlineLvl w:val="2"/>
              <w:rPr>
                <w:rFonts w:ascii="Arial" w:hAnsi="Arial" w:cs="Arial"/>
                <w:b/>
                <w:bCs/>
                <w:color w:val="002060"/>
                <w:sz w:val="24"/>
                <w:szCs w:val="24"/>
              </w:rPr>
            </w:pPr>
            <w:r w:rsidRPr="0023726E">
              <w:rPr>
                <w:rFonts w:ascii="Arial" w:hAnsi="Arial" w:cs="Arial"/>
                <w:b/>
                <w:bCs/>
                <w:color w:val="002060"/>
                <w:sz w:val="24"/>
                <w:szCs w:val="24"/>
              </w:rPr>
              <w:t xml:space="preserve">Specific Objective of the </w:t>
            </w:r>
            <w:r w:rsidR="008755E0">
              <w:rPr>
                <w:rFonts w:ascii="Arial" w:hAnsi="Arial" w:cs="Arial"/>
                <w:b/>
                <w:bCs/>
                <w:color w:val="002060"/>
                <w:sz w:val="24"/>
                <w:szCs w:val="24"/>
              </w:rPr>
              <w:t>Training</w:t>
            </w:r>
            <w:r w:rsidRPr="0023726E">
              <w:rPr>
                <w:rFonts w:ascii="Arial" w:hAnsi="Arial" w:cs="Arial"/>
                <w:b/>
                <w:bCs/>
                <w:color w:val="002060"/>
                <w:sz w:val="24"/>
                <w:szCs w:val="24"/>
              </w:rPr>
              <w:t>:</w:t>
            </w:r>
          </w:p>
          <w:p w14:paraId="337942CF" w14:textId="77777777" w:rsidR="004A38E7" w:rsidRPr="0023726E" w:rsidRDefault="004A38E7" w:rsidP="00131074">
            <w:pPr>
              <w:rPr>
                <w:rFonts w:ascii="Arial" w:hAnsi="Arial" w:cs="Arial"/>
                <w:sz w:val="12"/>
                <w:szCs w:val="24"/>
              </w:rPr>
            </w:pPr>
          </w:p>
          <w:p w14:paraId="2F01383E" w14:textId="150781CD" w:rsidR="004A38E7" w:rsidRPr="0023726E" w:rsidRDefault="000A1D10" w:rsidP="00131074">
            <w:pPr>
              <w:outlineLvl w:val="2"/>
              <w:rPr>
                <w:rFonts w:ascii="Arial" w:hAnsi="Arial" w:cs="Arial"/>
                <w:b/>
                <w:bCs/>
                <w:sz w:val="24"/>
                <w:szCs w:val="24"/>
              </w:rPr>
            </w:pPr>
            <w:r w:rsidRPr="000A1D10">
              <w:rPr>
                <w:rFonts w:ascii="Arial" w:hAnsi="Arial" w:cs="Arial"/>
                <w:sz w:val="22"/>
                <w:szCs w:val="22"/>
              </w:rPr>
              <w:t>The specific objective of project management training is to equip professionals with the essential skills, tools, and methodologies required to plan, execute, and close projects successfully within defined scopes, timeframes, and budgets.</w:t>
            </w:r>
            <w:r>
              <w:rPr>
                <w:rFonts w:ascii="Arial" w:hAnsi="Arial" w:cs="Arial"/>
                <w:sz w:val="22"/>
                <w:szCs w:val="22"/>
              </w:rPr>
              <w:br/>
            </w:r>
          </w:p>
          <w:p w14:paraId="5CD77638" w14:textId="77777777" w:rsidR="004A38E7" w:rsidRPr="0023726E" w:rsidRDefault="004A38E7" w:rsidP="00131074">
            <w:pPr>
              <w:outlineLvl w:val="2"/>
              <w:rPr>
                <w:rFonts w:ascii="Arial" w:hAnsi="Arial" w:cs="Arial"/>
                <w:b/>
                <w:bCs/>
                <w:color w:val="002060"/>
                <w:sz w:val="24"/>
                <w:szCs w:val="24"/>
              </w:rPr>
            </w:pPr>
            <w:r w:rsidRPr="0023726E">
              <w:rPr>
                <w:rFonts w:ascii="Arial" w:hAnsi="Arial" w:cs="Arial"/>
                <w:b/>
                <w:bCs/>
                <w:color w:val="002060"/>
                <w:sz w:val="24"/>
                <w:szCs w:val="24"/>
              </w:rPr>
              <w:t xml:space="preserve">Who </w:t>
            </w:r>
            <w:r w:rsidR="00F83246">
              <w:rPr>
                <w:rFonts w:ascii="Arial" w:hAnsi="Arial" w:cs="Arial"/>
                <w:b/>
                <w:bCs/>
                <w:color w:val="002060"/>
                <w:sz w:val="24"/>
                <w:szCs w:val="24"/>
              </w:rPr>
              <w:t>will be benefited</w:t>
            </w:r>
            <w:r w:rsidRPr="0023726E">
              <w:rPr>
                <w:rFonts w:ascii="Arial" w:hAnsi="Arial" w:cs="Arial"/>
                <w:b/>
                <w:bCs/>
                <w:color w:val="002060"/>
                <w:sz w:val="24"/>
                <w:szCs w:val="24"/>
              </w:rPr>
              <w:t>?</w:t>
            </w:r>
          </w:p>
          <w:p w14:paraId="50DF1810" w14:textId="77777777" w:rsidR="004A38E7" w:rsidRPr="0023726E" w:rsidRDefault="004A38E7" w:rsidP="00131074">
            <w:pPr>
              <w:outlineLvl w:val="2"/>
              <w:rPr>
                <w:rFonts w:ascii="Arial" w:hAnsi="Arial" w:cs="Arial"/>
                <w:b/>
                <w:bCs/>
                <w:sz w:val="14"/>
                <w:szCs w:val="24"/>
              </w:rPr>
            </w:pPr>
          </w:p>
          <w:p w14:paraId="19AAEFDD" w14:textId="098AEEF1" w:rsidR="004A38E7" w:rsidRPr="0023726E" w:rsidRDefault="00946567" w:rsidP="00131074">
            <w:pPr>
              <w:jc w:val="both"/>
              <w:rPr>
                <w:rFonts w:ascii="Arial" w:hAnsi="Arial" w:cs="Arial"/>
                <w:sz w:val="22"/>
                <w:szCs w:val="22"/>
              </w:rPr>
            </w:pPr>
            <w:r w:rsidRPr="00946567">
              <w:rPr>
                <w:rFonts w:ascii="Arial" w:hAnsi="Arial" w:cs="Arial"/>
                <w:sz w:val="22"/>
                <w:szCs w:val="22"/>
              </w:rPr>
              <w:t>Project management training benefits individuals, teams, and entire organizations by building core skills for better planning, delivery, and leadership</w:t>
            </w:r>
            <w:r w:rsidR="004A38E7" w:rsidRPr="0023726E">
              <w:rPr>
                <w:rFonts w:ascii="Arial" w:hAnsi="Arial" w:cs="Arial"/>
                <w:sz w:val="22"/>
                <w:szCs w:val="22"/>
              </w:rPr>
              <w:t xml:space="preserve">. </w:t>
            </w:r>
          </w:p>
          <w:p w14:paraId="4DC0A0CA" w14:textId="77777777" w:rsidR="004A38E7" w:rsidRPr="000650EC" w:rsidRDefault="004A38E7" w:rsidP="007E7363">
            <w:pPr>
              <w:pStyle w:val="Heading8"/>
              <w:ind w:left="0" w:right="72"/>
              <w:rPr>
                <w:rFonts w:ascii="Arial" w:hAnsi="Arial" w:cs="Arial"/>
                <w:sz w:val="18"/>
                <w:szCs w:val="18"/>
              </w:rPr>
            </w:pPr>
          </w:p>
          <w:p w14:paraId="71E5455D" w14:textId="77777777" w:rsidR="004A38E7" w:rsidRPr="0023726E" w:rsidRDefault="004A38E7" w:rsidP="00131074">
            <w:pPr>
              <w:ind w:right="72"/>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71"/>
              <w:gridCol w:w="2736"/>
            </w:tblGrid>
            <w:tr w:rsidR="004A38E7" w:rsidRPr="0023726E" w14:paraId="7F78B056" w14:textId="77777777" w:rsidTr="00131074">
              <w:tc>
                <w:tcPr>
                  <w:tcW w:w="3271" w:type="dxa"/>
                </w:tcPr>
                <w:p w14:paraId="03A2F4C7" w14:textId="77777777" w:rsidR="004A38E7" w:rsidRPr="0023726E" w:rsidRDefault="004A38E7" w:rsidP="0023726E">
                  <w:pPr>
                    <w:outlineLvl w:val="2"/>
                    <w:rPr>
                      <w:rFonts w:ascii="Arial" w:hAnsi="Arial" w:cs="Arial"/>
                      <w:b/>
                      <w:sz w:val="22"/>
                      <w:szCs w:val="22"/>
                    </w:rPr>
                  </w:pPr>
                  <w:r w:rsidRPr="0023726E">
                    <w:rPr>
                      <w:rFonts w:ascii="Arial" w:hAnsi="Arial" w:cs="Arial"/>
                      <w:b/>
                      <w:bCs/>
                      <w:color w:val="002060"/>
                      <w:sz w:val="24"/>
                      <w:szCs w:val="24"/>
                    </w:rPr>
                    <w:t>Methodology</w:t>
                  </w:r>
                </w:p>
              </w:tc>
              <w:tc>
                <w:tcPr>
                  <w:tcW w:w="2736" w:type="dxa"/>
                </w:tcPr>
                <w:p w14:paraId="1D9530AA" w14:textId="77777777" w:rsidR="004A38E7" w:rsidRPr="0023726E" w:rsidRDefault="004A38E7" w:rsidP="0023726E">
                  <w:pPr>
                    <w:outlineLvl w:val="2"/>
                    <w:rPr>
                      <w:rFonts w:ascii="Arial" w:hAnsi="Arial" w:cs="Arial"/>
                      <w:b/>
                      <w:sz w:val="22"/>
                      <w:szCs w:val="22"/>
                    </w:rPr>
                  </w:pPr>
                  <w:r w:rsidRPr="0023726E">
                    <w:rPr>
                      <w:rFonts w:ascii="Arial" w:hAnsi="Arial" w:cs="Arial"/>
                      <w:b/>
                      <w:bCs/>
                      <w:color w:val="002060"/>
                      <w:sz w:val="24"/>
                      <w:szCs w:val="24"/>
                    </w:rPr>
                    <w:t>Training Aids</w:t>
                  </w:r>
                </w:p>
              </w:tc>
            </w:tr>
            <w:tr w:rsidR="004A38E7" w:rsidRPr="0023726E" w14:paraId="4E5E19A0" w14:textId="77777777" w:rsidTr="00131074">
              <w:tc>
                <w:tcPr>
                  <w:tcW w:w="3271" w:type="dxa"/>
                  <w:vAlign w:val="center"/>
                </w:tcPr>
                <w:p w14:paraId="5411D77D" w14:textId="77777777" w:rsidR="004A38E7" w:rsidRPr="0023726E" w:rsidRDefault="004A38E7" w:rsidP="00131074">
                  <w:pPr>
                    <w:ind w:right="72"/>
                    <w:rPr>
                      <w:rFonts w:ascii="Arial" w:hAnsi="Arial" w:cs="Arial"/>
                      <w:sz w:val="22"/>
                      <w:szCs w:val="22"/>
                    </w:rPr>
                  </w:pPr>
                  <w:r w:rsidRPr="0023726E">
                    <w:rPr>
                      <w:rFonts w:ascii="Arial" w:hAnsi="Arial" w:cs="Arial"/>
                      <w:sz w:val="22"/>
                      <w:szCs w:val="22"/>
                    </w:rPr>
                    <w:t>Lecture</w:t>
                  </w:r>
                </w:p>
                <w:p w14:paraId="4B84C72D" w14:textId="77777777" w:rsidR="004A38E7" w:rsidRPr="0023726E" w:rsidRDefault="004A38E7" w:rsidP="00131074">
                  <w:pPr>
                    <w:ind w:right="72"/>
                    <w:rPr>
                      <w:rFonts w:ascii="Arial" w:hAnsi="Arial" w:cs="Arial"/>
                      <w:sz w:val="22"/>
                      <w:szCs w:val="22"/>
                    </w:rPr>
                  </w:pPr>
                  <w:r w:rsidRPr="0023726E">
                    <w:rPr>
                      <w:rFonts w:ascii="Arial" w:hAnsi="Arial" w:cs="Arial"/>
                      <w:sz w:val="22"/>
                      <w:szCs w:val="22"/>
                    </w:rPr>
                    <w:t>Case Studies</w:t>
                  </w:r>
                </w:p>
                <w:p w14:paraId="3FD9F159" w14:textId="77777777" w:rsidR="004A38E7" w:rsidRPr="0023726E" w:rsidRDefault="004A38E7" w:rsidP="00131074">
                  <w:pPr>
                    <w:ind w:right="72"/>
                    <w:rPr>
                      <w:rFonts w:ascii="Arial" w:hAnsi="Arial" w:cs="Arial"/>
                      <w:sz w:val="22"/>
                      <w:szCs w:val="22"/>
                    </w:rPr>
                  </w:pPr>
                  <w:r w:rsidRPr="0023726E">
                    <w:rPr>
                      <w:rFonts w:ascii="Arial" w:hAnsi="Arial" w:cs="Arial"/>
                      <w:sz w:val="22"/>
                      <w:szCs w:val="22"/>
                    </w:rPr>
                    <w:t>Group Works</w:t>
                  </w:r>
                </w:p>
              </w:tc>
              <w:tc>
                <w:tcPr>
                  <w:tcW w:w="2736" w:type="dxa"/>
                </w:tcPr>
                <w:p w14:paraId="270CC1AB" w14:textId="77777777" w:rsidR="004A38E7" w:rsidRPr="0023726E" w:rsidRDefault="004A38E7" w:rsidP="00131074">
                  <w:pPr>
                    <w:ind w:right="72"/>
                    <w:rPr>
                      <w:rFonts w:ascii="Arial" w:hAnsi="Arial" w:cs="Arial"/>
                      <w:sz w:val="22"/>
                      <w:szCs w:val="22"/>
                    </w:rPr>
                  </w:pPr>
                  <w:r w:rsidRPr="0023726E">
                    <w:rPr>
                      <w:rFonts w:ascii="Arial" w:hAnsi="Arial" w:cs="Arial"/>
                      <w:sz w:val="22"/>
                      <w:szCs w:val="22"/>
                    </w:rPr>
                    <w:t>Multimedia</w:t>
                  </w:r>
                </w:p>
                <w:p w14:paraId="2F6E8AE6" w14:textId="77777777" w:rsidR="004A38E7" w:rsidRPr="0023726E" w:rsidRDefault="004A38E7" w:rsidP="00131074">
                  <w:pPr>
                    <w:ind w:right="72"/>
                    <w:rPr>
                      <w:rFonts w:ascii="Arial" w:hAnsi="Arial" w:cs="Arial"/>
                      <w:sz w:val="22"/>
                      <w:szCs w:val="22"/>
                    </w:rPr>
                  </w:pPr>
                  <w:r w:rsidRPr="0023726E">
                    <w:rPr>
                      <w:rFonts w:ascii="Arial" w:hAnsi="Arial" w:cs="Arial"/>
                      <w:sz w:val="22"/>
                      <w:szCs w:val="22"/>
                    </w:rPr>
                    <w:t>White Board</w:t>
                  </w:r>
                </w:p>
                <w:p w14:paraId="3ED361DC" w14:textId="77777777" w:rsidR="004A38E7" w:rsidRPr="0023726E" w:rsidRDefault="004A38E7" w:rsidP="00131074">
                  <w:pPr>
                    <w:ind w:right="72"/>
                    <w:rPr>
                      <w:rFonts w:ascii="Arial" w:hAnsi="Arial" w:cs="Arial"/>
                      <w:sz w:val="22"/>
                      <w:szCs w:val="22"/>
                    </w:rPr>
                  </w:pPr>
                  <w:r w:rsidRPr="0023726E">
                    <w:rPr>
                      <w:rFonts w:ascii="Arial" w:hAnsi="Arial" w:cs="Arial"/>
                      <w:sz w:val="22"/>
                      <w:szCs w:val="22"/>
                    </w:rPr>
                    <w:t>Flipchart Board</w:t>
                  </w:r>
                </w:p>
              </w:tc>
            </w:tr>
          </w:tbl>
          <w:p w14:paraId="0B09EDC3" w14:textId="77777777" w:rsidR="004A38E7" w:rsidRPr="0023726E" w:rsidRDefault="004A38E7" w:rsidP="00131074">
            <w:pPr>
              <w:ind w:right="72"/>
              <w:rPr>
                <w:rFonts w:ascii="Arial" w:hAnsi="Arial" w:cs="Arial"/>
                <w:sz w:val="22"/>
                <w:szCs w:val="22"/>
              </w:rPr>
            </w:pPr>
          </w:p>
          <w:p w14:paraId="16F31521" w14:textId="77777777" w:rsidR="007E7363" w:rsidRPr="00391FB1" w:rsidRDefault="007E7363" w:rsidP="007E7363">
            <w:pPr>
              <w:pStyle w:val="Heading8"/>
              <w:ind w:left="0" w:right="72"/>
              <w:rPr>
                <w:rFonts w:ascii="Arial" w:hAnsi="Arial" w:cs="Arial"/>
                <w:sz w:val="22"/>
                <w:szCs w:val="22"/>
              </w:rPr>
            </w:pPr>
            <w:r w:rsidRPr="00391FB1">
              <w:rPr>
                <w:rFonts w:ascii="Arial" w:hAnsi="Arial" w:cs="Arial"/>
                <w:bCs/>
                <w:color w:val="002060"/>
                <w:sz w:val="22"/>
                <w:szCs w:val="22"/>
              </w:rPr>
              <w:t>Language:</w:t>
            </w:r>
            <w:r w:rsidRPr="00391FB1">
              <w:rPr>
                <w:rFonts w:ascii="Arial" w:hAnsi="Arial" w:cs="Arial"/>
                <w:sz w:val="22"/>
                <w:szCs w:val="22"/>
              </w:rPr>
              <w:t xml:space="preserve"> </w:t>
            </w:r>
            <w:r w:rsidRPr="00391FB1">
              <w:rPr>
                <w:rFonts w:ascii="Arial" w:hAnsi="Arial" w:cs="Arial"/>
                <w:b w:val="0"/>
                <w:bCs/>
                <w:sz w:val="22"/>
                <w:szCs w:val="22"/>
              </w:rPr>
              <w:t>English and Bengali</w:t>
            </w:r>
          </w:p>
          <w:p w14:paraId="067E4AD0" w14:textId="77777777" w:rsidR="007E7363" w:rsidRPr="00391FB1" w:rsidRDefault="007E7363" w:rsidP="007E7363">
            <w:pPr>
              <w:pStyle w:val="Heading8"/>
              <w:ind w:left="0" w:right="72"/>
              <w:rPr>
                <w:rFonts w:ascii="Arial" w:hAnsi="Arial" w:cs="Arial"/>
                <w:sz w:val="12"/>
                <w:szCs w:val="22"/>
              </w:rPr>
            </w:pPr>
          </w:p>
          <w:p w14:paraId="0ABCB8F8" w14:textId="77777777" w:rsidR="0023726E" w:rsidRPr="000650EC" w:rsidRDefault="0023726E" w:rsidP="0023726E">
            <w:pPr>
              <w:ind w:right="72"/>
              <w:rPr>
                <w:rFonts w:ascii="Arial" w:hAnsi="Arial" w:cs="Arial"/>
                <w:b/>
                <w:color w:val="0000FF"/>
                <w:sz w:val="10"/>
                <w:szCs w:val="10"/>
              </w:rPr>
            </w:pPr>
          </w:p>
          <w:p w14:paraId="0510BFB0" w14:textId="77777777" w:rsidR="0023726E" w:rsidRPr="00A67014" w:rsidRDefault="0023726E" w:rsidP="0023726E">
            <w:pPr>
              <w:ind w:right="72"/>
              <w:jc w:val="center"/>
              <w:rPr>
                <w:rFonts w:ascii="Arial" w:hAnsi="Arial" w:cs="Arial"/>
                <w:b/>
                <w:color w:val="FF0000"/>
                <w:sz w:val="36"/>
                <w:szCs w:val="22"/>
              </w:rPr>
            </w:pPr>
            <w:r w:rsidRPr="00A67014">
              <w:rPr>
                <w:rFonts w:ascii="Arial" w:hAnsi="Arial" w:cs="Arial"/>
                <w:b/>
                <w:color w:val="FF0000"/>
                <w:sz w:val="36"/>
                <w:szCs w:val="22"/>
              </w:rPr>
              <w:t>Certificate of attendance will be provided.</w:t>
            </w:r>
          </w:p>
          <w:p w14:paraId="1F0FBDC0" w14:textId="77777777" w:rsidR="0023726E" w:rsidRPr="007A65A5" w:rsidRDefault="0023726E" w:rsidP="0023726E">
            <w:pPr>
              <w:pStyle w:val="Title"/>
              <w:ind w:left="0"/>
              <w:jc w:val="both"/>
              <w:rPr>
                <w:rFonts w:cs="Arial"/>
                <w:b w:val="0"/>
                <w:color w:val="000000"/>
                <w:sz w:val="22"/>
                <w:szCs w:val="22"/>
              </w:rPr>
            </w:pPr>
          </w:p>
          <w:p w14:paraId="39EF22D3" w14:textId="77777777" w:rsidR="0023726E" w:rsidRPr="00391FB1" w:rsidRDefault="00273221" w:rsidP="0023726E">
            <w:pPr>
              <w:pStyle w:val="Title"/>
              <w:ind w:left="0"/>
              <w:jc w:val="both"/>
              <w:rPr>
                <w:rFonts w:cs="Arial"/>
                <w:color w:val="000000"/>
                <w:sz w:val="22"/>
                <w:szCs w:val="22"/>
              </w:rPr>
            </w:pPr>
            <w:r w:rsidRPr="00391FB1">
              <w:rPr>
                <w:rFonts w:cs="Arial"/>
                <w:color w:val="000000"/>
                <w:sz w:val="22"/>
                <w:szCs w:val="22"/>
              </w:rPr>
              <w:t xml:space="preserve">Course </w:t>
            </w:r>
            <w:r w:rsidR="0023726E" w:rsidRPr="00391FB1">
              <w:rPr>
                <w:rFonts w:cs="Arial"/>
                <w:color w:val="000000"/>
                <w:sz w:val="22"/>
                <w:szCs w:val="22"/>
              </w:rPr>
              <w:t>Fee</w:t>
            </w:r>
            <w:r w:rsidR="0023726E" w:rsidRPr="00391FB1">
              <w:rPr>
                <w:rFonts w:cs="Arial"/>
                <w:b w:val="0"/>
                <w:bCs/>
                <w:color w:val="000000"/>
                <w:sz w:val="22"/>
                <w:szCs w:val="22"/>
              </w:rPr>
              <w:t xml:space="preserve">: </w:t>
            </w:r>
            <w:r w:rsidR="0023726E" w:rsidRPr="00391FB1">
              <w:rPr>
                <w:rFonts w:cs="Arial"/>
                <w:bCs/>
                <w:color w:val="000000"/>
                <w:sz w:val="22"/>
                <w:szCs w:val="22"/>
              </w:rPr>
              <w:t>BDT 4,000/-</w:t>
            </w:r>
            <w:r w:rsidR="0023726E" w:rsidRPr="00391FB1">
              <w:rPr>
                <w:rFonts w:cs="Arial"/>
                <w:b w:val="0"/>
                <w:bCs/>
                <w:color w:val="000000"/>
                <w:sz w:val="22"/>
                <w:szCs w:val="22"/>
              </w:rPr>
              <w:t xml:space="preserve"> per participant (excluding VAT) payable in advance i</w:t>
            </w:r>
            <w:r w:rsidR="0023726E" w:rsidRPr="00391FB1">
              <w:rPr>
                <w:rFonts w:cs="Arial"/>
                <w:b w:val="0"/>
                <w:color w:val="000000"/>
                <w:sz w:val="22"/>
                <w:szCs w:val="22"/>
              </w:rPr>
              <w:t xml:space="preserve">n </w:t>
            </w:r>
            <w:proofErr w:type="spellStart"/>
            <w:r w:rsidR="0023726E" w:rsidRPr="00391FB1">
              <w:rPr>
                <w:rFonts w:cs="Arial"/>
                <w:b w:val="0"/>
                <w:color w:val="000000"/>
                <w:sz w:val="22"/>
                <w:szCs w:val="22"/>
              </w:rPr>
              <w:t>favour</w:t>
            </w:r>
            <w:proofErr w:type="spellEnd"/>
            <w:r w:rsidR="0023726E" w:rsidRPr="00391FB1">
              <w:rPr>
                <w:rFonts w:cs="Arial"/>
                <w:b w:val="0"/>
                <w:color w:val="000000"/>
                <w:sz w:val="22"/>
                <w:szCs w:val="22"/>
              </w:rPr>
              <w:t xml:space="preserve"> of “Bangladesh Japan Training Institute” in the form of crossed cheque or pay order or direct deposit </w:t>
            </w:r>
            <w:proofErr w:type="gramStart"/>
            <w:r w:rsidR="0023726E" w:rsidRPr="00391FB1">
              <w:rPr>
                <w:rFonts w:cs="Arial"/>
                <w:b w:val="0"/>
                <w:color w:val="000000"/>
                <w:sz w:val="22"/>
                <w:szCs w:val="22"/>
              </w:rPr>
              <w:t xml:space="preserve">to </w:t>
            </w:r>
            <w:r w:rsidR="0023726E" w:rsidRPr="00391FB1">
              <w:rPr>
                <w:rFonts w:cs="Arial"/>
                <w:color w:val="000000"/>
                <w:sz w:val="22"/>
                <w:szCs w:val="22"/>
              </w:rPr>
              <w:t>”</w:t>
            </w:r>
            <w:proofErr w:type="gramEnd"/>
            <w:r w:rsidR="0023726E" w:rsidRPr="00391FB1">
              <w:rPr>
                <w:rFonts w:cs="Arial"/>
                <w:color w:val="000000"/>
                <w:sz w:val="22"/>
                <w:szCs w:val="22"/>
              </w:rPr>
              <w:t xml:space="preserve"> </w:t>
            </w:r>
            <w:r w:rsidR="0023726E" w:rsidRPr="00391FB1">
              <w:rPr>
                <w:rFonts w:cs="Arial"/>
                <w:b w:val="0"/>
                <w:color w:val="000000"/>
                <w:sz w:val="22"/>
                <w:szCs w:val="22"/>
              </w:rPr>
              <w:t xml:space="preserve">to </w:t>
            </w:r>
            <w:r w:rsidR="0023726E" w:rsidRPr="00391FB1">
              <w:rPr>
                <w:rFonts w:cs="Arial"/>
                <w:color w:val="000000"/>
                <w:sz w:val="22"/>
                <w:szCs w:val="22"/>
              </w:rPr>
              <w:t xml:space="preserve">Dutch Bangla Bank Ltd, </w:t>
            </w:r>
            <w:r w:rsidR="0023726E" w:rsidRPr="00391FB1">
              <w:rPr>
                <w:rFonts w:cs="Arial"/>
                <w:b w:val="0"/>
                <w:color w:val="000000"/>
                <w:sz w:val="22"/>
                <w:szCs w:val="22"/>
              </w:rPr>
              <w:t>Elephant Road Branch, Dhaka, Account Number: 1261100033403.</w:t>
            </w:r>
            <w:r w:rsidR="0023726E" w:rsidRPr="00391FB1">
              <w:rPr>
                <w:rFonts w:cs="Arial"/>
                <w:color w:val="000000"/>
                <w:sz w:val="22"/>
                <w:szCs w:val="22"/>
              </w:rPr>
              <w:t xml:space="preserve">  </w:t>
            </w:r>
          </w:p>
          <w:p w14:paraId="2617DBB6" w14:textId="77777777" w:rsidR="0023726E" w:rsidRPr="00391FB1" w:rsidRDefault="0023726E" w:rsidP="0023726E">
            <w:pPr>
              <w:pStyle w:val="Title"/>
              <w:jc w:val="both"/>
              <w:rPr>
                <w:rFonts w:cs="Arial"/>
                <w:color w:val="000000"/>
                <w:sz w:val="22"/>
                <w:szCs w:val="22"/>
              </w:rPr>
            </w:pPr>
          </w:p>
          <w:p w14:paraId="7C548D89" w14:textId="77777777" w:rsidR="0023726E" w:rsidRPr="00391FB1" w:rsidRDefault="0023726E" w:rsidP="0023726E">
            <w:pPr>
              <w:pStyle w:val="Title"/>
              <w:spacing w:line="276" w:lineRule="auto"/>
              <w:ind w:left="0"/>
              <w:jc w:val="both"/>
              <w:rPr>
                <w:rFonts w:cs="Arial"/>
                <w:b w:val="0"/>
                <w:color w:val="000000"/>
                <w:sz w:val="22"/>
                <w:szCs w:val="22"/>
              </w:rPr>
            </w:pPr>
            <w:r w:rsidRPr="00391FB1">
              <w:rPr>
                <w:rFonts w:cs="Arial"/>
                <w:b w:val="0"/>
                <w:color w:val="000000"/>
                <w:sz w:val="22"/>
                <w:szCs w:val="22"/>
              </w:rPr>
              <w:t xml:space="preserve">Or, via </w:t>
            </w:r>
            <w:proofErr w:type="spellStart"/>
            <w:r w:rsidRPr="00391FB1">
              <w:rPr>
                <w:rFonts w:cs="Arial"/>
                <w:bCs/>
                <w:color w:val="000000"/>
                <w:sz w:val="22"/>
                <w:szCs w:val="22"/>
              </w:rPr>
              <w:t>Bkash</w:t>
            </w:r>
            <w:proofErr w:type="spellEnd"/>
            <w:r w:rsidRPr="00391FB1">
              <w:rPr>
                <w:rFonts w:cs="Arial"/>
                <w:bCs/>
                <w:color w:val="000000"/>
                <w:sz w:val="22"/>
                <w:szCs w:val="22"/>
              </w:rPr>
              <w:t xml:space="preserve"> Pay</w:t>
            </w:r>
            <w:r w:rsidRPr="00391FB1">
              <w:rPr>
                <w:rFonts w:cs="Arial"/>
                <w:b w:val="0"/>
                <w:bCs/>
                <w:color w:val="000000"/>
                <w:sz w:val="22"/>
                <w:szCs w:val="22"/>
              </w:rPr>
              <w:t xml:space="preserve"> </w:t>
            </w:r>
            <w:r w:rsidRPr="00391FB1">
              <w:rPr>
                <w:rFonts w:cs="Arial"/>
                <w:bCs/>
                <w:color w:val="000000"/>
                <w:sz w:val="22"/>
                <w:szCs w:val="22"/>
              </w:rPr>
              <w:t>(01780-364200)</w:t>
            </w:r>
            <w:r w:rsidRPr="00391FB1">
              <w:rPr>
                <w:rFonts w:cs="Arial"/>
                <w:b w:val="0"/>
                <w:color w:val="000000"/>
                <w:sz w:val="22"/>
                <w:szCs w:val="22"/>
              </w:rPr>
              <w:t xml:space="preserve"> (you must pay an additional amount of </w:t>
            </w:r>
            <w:r w:rsidRPr="00391FB1">
              <w:rPr>
                <w:rFonts w:cs="Arial"/>
                <w:color w:val="000000"/>
                <w:sz w:val="22"/>
                <w:szCs w:val="22"/>
              </w:rPr>
              <w:t>BDT 80</w:t>
            </w:r>
            <w:r w:rsidRPr="00391FB1">
              <w:rPr>
                <w:rFonts w:cs="Arial"/>
                <w:b w:val="0"/>
                <w:color w:val="000000"/>
                <w:sz w:val="22"/>
                <w:szCs w:val="22"/>
              </w:rPr>
              <w:t xml:space="preserve"> </w:t>
            </w:r>
            <w:proofErr w:type="spellStart"/>
            <w:r w:rsidRPr="00391FB1">
              <w:rPr>
                <w:rFonts w:cs="Arial"/>
                <w:b w:val="0"/>
                <w:color w:val="000000"/>
                <w:sz w:val="22"/>
                <w:szCs w:val="22"/>
              </w:rPr>
              <w:t>Bkash</w:t>
            </w:r>
            <w:proofErr w:type="spellEnd"/>
            <w:r w:rsidRPr="00391FB1">
              <w:rPr>
                <w:rFonts w:cs="Arial"/>
                <w:b w:val="0"/>
                <w:color w:val="000000"/>
                <w:sz w:val="22"/>
                <w:szCs w:val="22"/>
              </w:rPr>
              <w:t xml:space="preserve"> cash out fee).</w:t>
            </w:r>
          </w:p>
          <w:p w14:paraId="52C6B85B" w14:textId="77777777" w:rsidR="0023726E" w:rsidRPr="00391FB1" w:rsidRDefault="0023726E" w:rsidP="0023726E">
            <w:pPr>
              <w:pStyle w:val="Title"/>
              <w:spacing w:line="276" w:lineRule="auto"/>
              <w:ind w:left="0"/>
              <w:jc w:val="both"/>
              <w:rPr>
                <w:rFonts w:cs="Arial"/>
                <w:b w:val="0"/>
                <w:color w:val="000000"/>
                <w:sz w:val="22"/>
                <w:szCs w:val="22"/>
              </w:rPr>
            </w:pPr>
          </w:p>
          <w:p w14:paraId="2C9B5101" w14:textId="77777777" w:rsidR="0023726E" w:rsidRPr="00391FB1" w:rsidRDefault="0023726E" w:rsidP="0023726E">
            <w:pPr>
              <w:pStyle w:val="Title"/>
              <w:spacing w:line="276" w:lineRule="auto"/>
              <w:ind w:left="0"/>
              <w:jc w:val="both"/>
              <w:rPr>
                <w:rFonts w:cs="Arial"/>
                <w:b w:val="0"/>
                <w:bCs/>
                <w:color w:val="000000"/>
                <w:sz w:val="22"/>
                <w:szCs w:val="22"/>
              </w:rPr>
            </w:pPr>
            <w:r w:rsidRPr="00391FB1">
              <w:rPr>
                <w:rFonts w:cs="Arial"/>
                <w:b w:val="0"/>
                <w:bCs/>
                <w:color w:val="000000"/>
                <w:sz w:val="22"/>
                <w:szCs w:val="22"/>
              </w:rPr>
              <w:t xml:space="preserve">Members of BJTI, BAAS and organizations nominating five or more delegates will enjoy </w:t>
            </w:r>
            <w:r w:rsidRPr="00391FB1">
              <w:rPr>
                <w:rFonts w:cs="Arial"/>
                <w:bCs/>
                <w:color w:val="FF0000"/>
                <w:sz w:val="22"/>
                <w:szCs w:val="22"/>
              </w:rPr>
              <w:t>10% discount</w:t>
            </w:r>
            <w:r w:rsidRPr="00391FB1">
              <w:rPr>
                <w:rFonts w:cs="Arial"/>
                <w:b w:val="0"/>
                <w:bCs/>
                <w:color w:val="000000"/>
                <w:sz w:val="22"/>
                <w:szCs w:val="22"/>
              </w:rPr>
              <w:t xml:space="preserve"> on </w:t>
            </w:r>
            <w:r w:rsidR="008755E0" w:rsidRPr="00391FB1">
              <w:rPr>
                <w:rFonts w:cs="Arial"/>
                <w:b w:val="0"/>
                <w:bCs/>
                <w:color w:val="000000"/>
                <w:sz w:val="22"/>
                <w:szCs w:val="22"/>
              </w:rPr>
              <w:t>Training</w:t>
            </w:r>
            <w:r w:rsidRPr="00391FB1">
              <w:rPr>
                <w:rFonts w:cs="Arial"/>
                <w:b w:val="0"/>
                <w:bCs/>
                <w:color w:val="000000"/>
                <w:sz w:val="22"/>
                <w:szCs w:val="22"/>
              </w:rPr>
              <w:t xml:space="preserve"> fee. The fee will cover tuition, stationery, reproduction of training material, training aids/equipment, cost of venue, food &amp; refreshment, certificate etc. </w:t>
            </w:r>
          </w:p>
          <w:p w14:paraId="5D7F53F3" w14:textId="77777777" w:rsidR="0023726E" w:rsidRPr="000650EC" w:rsidRDefault="0023726E" w:rsidP="0023726E">
            <w:pPr>
              <w:pStyle w:val="Title"/>
              <w:spacing w:line="276" w:lineRule="auto"/>
              <w:ind w:left="0"/>
              <w:jc w:val="both"/>
              <w:rPr>
                <w:rFonts w:cs="Arial"/>
                <w:b w:val="0"/>
                <w:bCs/>
                <w:color w:val="000000"/>
                <w:sz w:val="16"/>
                <w:szCs w:val="18"/>
              </w:rPr>
            </w:pPr>
          </w:p>
          <w:p w14:paraId="78C48124" w14:textId="77777777" w:rsidR="0023726E" w:rsidRPr="000650EC" w:rsidRDefault="0023726E" w:rsidP="0023726E">
            <w:pPr>
              <w:pStyle w:val="Title"/>
              <w:ind w:left="0"/>
              <w:jc w:val="both"/>
              <w:rPr>
                <w:rFonts w:cs="Arial"/>
                <w:bCs/>
                <w:sz w:val="16"/>
                <w:szCs w:val="16"/>
              </w:rPr>
            </w:pPr>
          </w:p>
          <w:p w14:paraId="259B498D" w14:textId="77777777" w:rsidR="004A38E7" w:rsidRPr="0023726E" w:rsidRDefault="0023726E" w:rsidP="0023726E">
            <w:pPr>
              <w:pStyle w:val="Title"/>
              <w:ind w:left="0"/>
              <w:rPr>
                <w:rFonts w:cs="Arial"/>
                <w:bCs/>
                <w:sz w:val="20"/>
              </w:rPr>
            </w:pPr>
            <w:r w:rsidRPr="00D9378D">
              <w:rPr>
                <w:rFonts w:cs="Arial"/>
                <w:bCs/>
                <w:color w:val="FF0000"/>
              </w:rPr>
              <w:t>Note: Seats are limited and will be filled-in on first come first serve basis. Please find the attached file for Registration Form.</w:t>
            </w:r>
          </w:p>
        </w:tc>
      </w:tr>
    </w:tbl>
    <w:p w14:paraId="2110DECD" w14:textId="77777777" w:rsidR="00C00318" w:rsidRDefault="00C00318"/>
    <w:sectPr w:rsidR="00C00318" w:rsidSect="0023726E">
      <w:pgSz w:w="12240" w:h="15840"/>
      <w:pgMar w:top="270" w:right="1440" w:bottom="1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C4D80"/>
    <w:multiLevelType w:val="hybridMultilevel"/>
    <w:tmpl w:val="C688E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B852DF"/>
    <w:multiLevelType w:val="multilevel"/>
    <w:tmpl w:val="0C845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406642"/>
    <w:multiLevelType w:val="hybridMultilevel"/>
    <w:tmpl w:val="B9E2CB0A"/>
    <w:lvl w:ilvl="0" w:tplc="F8824D60">
      <w:numFmt w:val="bullet"/>
      <w:lvlText w:val=""/>
      <w:lvlJc w:val="left"/>
      <w:pPr>
        <w:ind w:left="735" w:hanging="375"/>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372FB3"/>
    <w:multiLevelType w:val="hybridMultilevel"/>
    <w:tmpl w:val="61F43C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344F11"/>
    <w:multiLevelType w:val="hybridMultilevel"/>
    <w:tmpl w:val="FAAC5B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13662203">
    <w:abstractNumId w:val="1"/>
  </w:num>
  <w:num w:numId="2" w16cid:durableId="1588226924">
    <w:abstractNumId w:val="3"/>
  </w:num>
  <w:num w:numId="3" w16cid:durableId="387728565">
    <w:abstractNumId w:val="0"/>
  </w:num>
  <w:num w:numId="4" w16cid:durableId="1716854241">
    <w:abstractNumId w:val="2"/>
  </w:num>
  <w:num w:numId="5" w16cid:durableId="43412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8E7"/>
    <w:rsid w:val="0000335D"/>
    <w:rsid w:val="00013E2C"/>
    <w:rsid w:val="000650EC"/>
    <w:rsid w:val="00086C95"/>
    <w:rsid w:val="000A1D10"/>
    <w:rsid w:val="000D5F4F"/>
    <w:rsid w:val="000E565C"/>
    <w:rsid w:val="00115968"/>
    <w:rsid w:val="0012404B"/>
    <w:rsid w:val="0017414E"/>
    <w:rsid w:val="001B47AD"/>
    <w:rsid w:val="0023726E"/>
    <w:rsid w:val="00273221"/>
    <w:rsid w:val="00285E0B"/>
    <w:rsid w:val="002C7FB3"/>
    <w:rsid w:val="00391FB1"/>
    <w:rsid w:val="00413DCD"/>
    <w:rsid w:val="00424909"/>
    <w:rsid w:val="004A38E7"/>
    <w:rsid w:val="004E07A0"/>
    <w:rsid w:val="00501009"/>
    <w:rsid w:val="00514BAA"/>
    <w:rsid w:val="00527726"/>
    <w:rsid w:val="00561803"/>
    <w:rsid w:val="00605208"/>
    <w:rsid w:val="00614156"/>
    <w:rsid w:val="00623EA0"/>
    <w:rsid w:val="00676205"/>
    <w:rsid w:val="0073367B"/>
    <w:rsid w:val="00755246"/>
    <w:rsid w:val="00771B9D"/>
    <w:rsid w:val="007C45F4"/>
    <w:rsid w:val="007C5431"/>
    <w:rsid w:val="007E0F62"/>
    <w:rsid w:val="007E5116"/>
    <w:rsid w:val="007E7363"/>
    <w:rsid w:val="008755E0"/>
    <w:rsid w:val="008A1157"/>
    <w:rsid w:val="008A1BF7"/>
    <w:rsid w:val="008F2110"/>
    <w:rsid w:val="00936E05"/>
    <w:rsid w:val="00943665"/>
    <w:rsid w:val="00946567"/>
    <w:rsid w:val="009B69CA"/>
    <w:rsid w:val="009F1B3F"/>
    <w:rsid w:val="009F58BF"/>
    <w:rsid w:val="00A14878"/>
    <w:rsid w:val="00A17729"/>
    <w:rsid w:val="00A67014"/>
    <w:rsid w:val="00B13E7D"/>
    <w:rsid w:val="00B33A78"/>
    <w:rsid w:val="00B7272B"/>
    <w:rsid w:val="00BC082B"/>
    <w:rsid w:val="00C00318"/>
    <w:rsid w:val="00C24160"/>
    <w:rsid w:val="00C50402"/>
    <w:rsid w:val="00C86B5B"/>
    <w:rsid w:val="00CE32F6"/>
    <w:rsid w:val="00D41387"/>
    <w:rsid w:val="00DA6E62"/>
    <w:rsid w:val="00DD44BE"/>
    <w:rsid w:val="00DE0514"/>
    <w:rsid w:val="00E20620"/>
    <w:rsid w:val="00E47F56"/>
    <w:rsid w:val="00E655BE"/>
    <w:rsid w:val="00E963E6"/>
    <w:rsid w:val="00ED0C58"/>
    <w:rsid w:val="00F53D40"/>
    <w:rsid w:val="00F83246"/>
    <w:rsid w:val="00FA074A"/>
    <w:rsid w:val="00FB57F3"/>
    <w:rsid w:val="00FD2295"/>
    <w:rsid w:val="00FD42A3"/>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5EC0F"/>
  <w15:docId w15:val="{384E3002-7C6F-45AB-BD19-3F7E90A24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8E7"/>
    <w:pPr>
      <w:spacing w:after="0" w:line="240" w:lineRule="auto"/>
    </w:pPr>
    <w:rPr>
      <w:rFonts w:ascii="Times New Roman" w:eastAsia="Times New Roman" w:hAnsi="Times New Roman"/>
      <w:sz w:val="20"/>
      <w:szCs w:val="20"/>
    </w:rPr>
  </w:style>
  <w:style w:type="paragraph" w:styleId="Heading8">
    <w:name w:val="heading 8"/>
    <w:basedOn w:val="Normal"/>
    <w:next w:val="Normal"/>
    <w:link w:val="Heading8Char"/>
    <w:qFormat/>
    <w:rsid w:val="004A38E7"/>
    <w:pPr>
      <w:keepNext/>
      <w:ind w:left="216" w:right="216"/>
      <w:jc w:val="both"/>
      <w:outlineLvl w:val="7"/>
    </w:pPr>
    <w:rPr>
      <w:rFonts w:ascii="Tahoma" w:hAnsi="Tahoma"/>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4A38E7"/>
    <w:rPr>
      <w:rFonts w:ascii="Tahoma" w:eastAsia="Times New Roman" w:hAnsi="Tahoma"/>
      <w:b/>
      <w:sz w:val="20"/>
      <w:szCs w:val="20"/>
    </w:rPr>
  </w:style>
  <w:style w:type="paragraph" w:styleId="Title">
    <w:name w:val="Title"/>
    <w:basedOn w:val="Normal"/>
    <w:link w:val="TitleChar"/>
    <w:qFormat/>
    <w:rsid w:val="004A38E7"/>
    <w:pPr>
      <w:ind w:left="72" w:right="72"/>
      <w:jc w:val="center"/>
    </w:pPr>
    <w:rPr>
      <w:rFonts w:ascii="Arial" w:hAnsi="Arial"/>
      <w:b/>
      <w:sz w:val="24"/>
    </w:rPr>
  </w:style>
  <w:style w:type="character" w:customStyle="1" w:styleId="TitleChar">
    <w:name w:val="Title Char"/>
    <w:basedOn w:val="DefaultParagraphFont"/>
    <w:link w:val="Title"/>
    <w:rsid w:val="004A38E7"/>
    <w:rPr>
      <w:rFonts w:ascii="Arial" w:eastAsia="Times New Roman" w:hAnsi="Arial"/>
      <w:b/>
      <w:szCs w:val="20"/>
    </w:rPr>
  </w:style>
  <w:style w:type="paragraph" w:styleId="BodyText">
    <w:name w:val="Body Text"/>
    <w:basedOn w:val="Normal"/>
    <w:link w:val="BodyTextChar"/>
    <w:semiHidden/>
    <w:rsid w:val="004A38E7"/>
    <w:pPr>
      <w:jc w:val="both"/>
    </w:pPr>
  </w:style>
  <w:style w:type="character" w:customStyle="1" w:styleId="BodyTextChar">
    <w:name w:val="Body Text Char"/>
    <w:basedOn w:val="DefaultParagraphFont"/>
    <w:link w:val="BodyText"/>
    <w:semiHidden/>
    <w:rsid w:val="004A38E7"/>
    <w:rPr>
      <w:rFonts w:ascii="Times New Roman" w:eastAsia="Times New Roman" w:hAnsi="Times New Roman"/>
      <w:sz w:val="20"/>
      <w:szCs w:val="20"/>
    </w:rPr>
  </w:style>
  <w:style w:type="character" w:styleId="Strong">
    <w:name w:val="Strong"/>
    <w:basedOn w:val="DefaultParagraphFont"/>
    <w:qFormat/>
    <w:rsid w:val="004A38E7"/>
    <w:rPr>
      <w:b/>
      <w:bCs/>
    </w:rPr>
  </w:style>
  <w:style w:type="character" w:styleId="Hyperlink">
    <w:name w:val="Hyperlink"/>
    <w:basedOn w:val="DefaultParagraphFont"/>
    <w:uiPriority w:val="99"/>
    <w:unhideWhenUsed/>
    <w:rsid w:val="004A38E7"/>
    <w:rPr>
      <w:color w:val="0000FF"/>
      <w:u w:val="single"/>
    </w:rPr>
  </w:style>
  <w:style w:type="paragraph" w:styleId="BalloonText">
    <w:name w:val="Balloon Text"/>
    <w:basedOn w:val="Normal"/>
    <w:link w:val="BalloonTextChar"/>
    <w:uiPriority w:val="99"/>
    <w:semiHidden/>
    <w:unhideWhenUsed/>
    <w:rsid w:val="004A38E7"/>
    <w:rPr>
      <w:rFonts w:ascii="Tahoma" w:hAnsi="Tahoma" w:cs="Tahoma"/>
      <w:sz w:val="16"/>
      <w:szCs w:val="16"/>
    </w:rPr>
  </w:style>
  <w:style w:type="character" w:customStyle="1" w:styleId="BalloonTextChar">
    <w:name w:val="Balloon Text Char"/>
    <w:basedOn w:val="DefaultParagraphFont"/>
    <w:link w:val="BalloonText"/>
    <w:uiPriority w:val="99"/>
    <w:semiHidden/>
    <w:rsid w:val="004A38E7"/>
    <w:rPr>
      <w:rFonts w:ascii="Tahoma" w:eastAsia="Times New Roman" w:hAnsi="Tahoma" w:cs="Tahoma"/>
      <w:sz w:val="16"/>
      <w:szCs w:val="16"/>
    </w:rPr>
  </w:style>
  <w:style w:type="paragraph" w:styleId="ListParagraph">
    <w:name w:val="List Paragraph"/>
    <w:basedOn w:val="Normal"/>
    <w:uiPriority w:val="34"/>
    <w:qFormat/>
    <w:rsid w:val="004E07A0"/>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jti.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ntact.bjti@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bjti.org" TargetMode="External"/><Relationship Id="rId11" Type="http://schemas.openxmlformats.org/officeDocument/2006/relationships/image" Target="media/image3.png"/><Relationship Id="rId5" Type="http://schemas.openxmlformats.org/officeDocument/2006/relationships/image" Target="media/image1.jpeg"/><Relationship Id="rId10" Type="http://schemas.openxmlformats.org/officeDocument/2006/relationships/hyperlink" Target="https://www.facebook.com/bjti.info/"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Pages>
  <Words>861</Words>
  <Characters>4909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BAAS</cp:lastModifiedBy>
  <cp:revision>7</cp:revision>
  <dcterms:created xsi:type="dcterms:W3CDTF">2026-09-05T13:33:00Z</dcterms:created>
  <dcterms:modified xsi:type="dcterms:W3CDTF">2026-09-06T08:58:00Z</dcterms:modified>
  <cp:contentStatus/>
</cp:coreProperties>
</file>